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0A" w:rsidRPr="006F1D0A" w:rsidRDefault="006F1D0A" w:rsidP="006F1D0A">
      <w:pPr>
        <w:widowControl/>
        <w:shd w:val="clear" w:color="auto" w:fill="FFFFFF"/>
        <w:spacing w:before="50" w:line="380" w:lineRule="atLeast"/>
        <w:outlineLvl w:val="0"/>
        <w:rPr>
          <w:rFonts w:ascii="Georgia" w:eastAsia="新細明體" w:hAnsi="Georgia" w:cs="新細明體"/>
          <w:color w:val="222222"/>
          <w:kern w:val="36"/>
          <w:szCs w:val="24"/>
        </w:rPr>
      </w:pPr>
      <w:r w:rsidRPr="006F1D0A">
        <w:rPr>
          <w:rFonts w:ascii="Georgia" w:eastAsia="新細明體" w:hAnsi="Georgia" w:cs="新細明體"/>
          <w:color w:val="222222"/>
          <w:kern w:val="36"/>
          <w:szCs w:val="24"/>
        </w:rPr>
        <w:t>http://www.r-bloggers.com/a-brief-tour-of-the-trees-and-forests/</w:t>
      </w:r>
    </w:p>
    <w:p w:rsidR="006F1D0A" w:rsidRPr="006F1D0A" w:rsidRDefault="006F1D0A" w:rsidP="006F1D0A">
      <w:pPr>
        <w:widowControl/>
        <w:shd w:val="clear" w:color="auto" w:fill="FFFFFF"/>
        <w:spacing w:before="50" w:line="380" w:lineRule="atLeast"/>
        <w:outlineLvl w:val="0"/>
        <w:rPr>
          <w:rFonts w:ascii="Georgia" w:eastAsia="新細明體" w:hAnsi="Georgia" w:cs="新細明體"/>
          <w:color w:val="222222"/>
          <w:kern w:val="36"/>
          <w:sz w:val="36"/>
          <w:szCs w:val="36"/>
        </w:rPr>
      </w:pPr>
      <w:r w:rsidRPr="006F1D0A">
        <w:rPr>
          <w:rFonts w:ascii="Georgia" w:eastAsia="新細明體" w:hAnsi="Georgia" w:cs="新細明體"/>
          <w:color w:val="222222"/>
          <w:kern w:val="36"/>
          <w:sz w:val="36"/>
          <w:szCs w:val="36"/>
        </w:rPr>
        <w:t>A Brief Tour of the Trees and Forests</w:t>
      </w:r>
    </w:p>
    <w:p w:rsidR="006F1D0A" w:rsidRPr="006F1D0A" w:rsidRDefault="006F1D0A" w:rsidP="006F1D0A">
      <w:pPr>
        <w:widowControl/>
        <w:shd w:val="clear" w:color="auto" w:fill="FFFFFF"/>
        <w:rPr>
          <w:rFonts w:ascii="Verdana" w:eastAsia="新細明體" w:hAnsi="Verdana" w:cs="新細明體"/>
          <w:i/>
          <w:iCs/>
          <w:color w:val="888888"/>
          <w:kern w:val="0"/>
          <w:sz w:val="11"/>
          <w:szCs w:val="11"/>
        </w:rPr>
      </w:pPr>
      <w:r w:rsidRPr="006F1D0A">
        <w:rPr>
          <w:rFonts w:ascii="Verdana" w:eastAsia="新細明體" w:hAnsi="Verdana" w:cs="新細明體"/>
          <w:i/>
          <w:iCs/>
          <w:color w:val="888888"/>
          <w:kern w:val="0"/>
          <w:sz w:val="11"/>
          <w:szCs w:val="11"/>
        </w:rPr>
        <w:t>April 29, 2013</w:t>
      </w:r>
    </w:p>
    <w:p w:rsidR="006F1D0A" w:rsidRPr="006F1D0A" w:rsidRDefault="006F1D0A" w:rsidP="006F1D0A">
      <w:pPr>
        <w:widowControl/>
        <w:shd w:val="clear" w:color="auto" w:fill="FFFFFF"/>
        <w:rPr>
          <w:rFonts w:ascii="Verdana" w:eastAsia="新細明體" w:hAnsi="Verdana" w:cs="新細明體"/>
          <w:color w:val="444444"/>
          <w:kern w:val="0"/>
          <w:sz w:val="11"/>
          <w:szCs w:val="11"/>
        </w:rPr>
      </w:pPr>
      <w:r w:rsidRPr="006F1D0A">
        <w:rPr>
          <w:rFonts w:ascii="Verdana" w:eastAsia="新細明體" w:hAnsi="Verdana" w:cs="新細明體"/>
          <w:color w:val="444444"/>
          <w:kern w:val="0"/>
          <w:sz w:val="11"/>
          <w:szCs w:val="11"/>
        </w:rPr>
        <w:t>By</w:t>
      </w:r>
      <w:r w:rsidRPr="006F1D0A">
        <w:rPr>
          <w:rFonts w:ascii="Verdana" w:eastAsia="新細明體" w:hAnsi="Verdana" w:cs="新細明體"/>
          <w:color w:val="444444"/>
          <w:kern w:val="0"/>
          <w:sz w:val="11"/>
        </w:rPr>
        <w:t> </w:t>
      </w:r>
      <w:hyperlink r:id="rId6" w:tooltip="Posts by Wesley" w:history="1">
        <w:r w:rsidRPr="006F1D0A">
          <w:rPr>
            <w:rFonts w:ascii="Verdana" w:eastAsia="新細明體" w:hAnsi="Verdana" w:cs="新細明體"/>
            <w:color w:val="205B87"/>
            <w:kern w:val="0"/>
            <w:sz w:val="11"/>
            <w:u w:val="single"/>
          </w:rPr>
          <w:t>Wesley</w:t>
        </w:r>
      </w:hyperlink>
    </w:p>
    <w:p w:rsidR="006F1D0A" w:rsidRPr="006F1D0A" w:rsidRDefault="00224E28" w:rsidP="006F1D0A">
      <w:pPr>
        <w:widowControl/>
        <w:shd w:val="clear" w:color="auto" w:fill="FFFFFF"/>
        <w:rPr>
          <w:rFonts w:ascii="Times New Roman" w:eastAsia="新細明體" w:hAnsi="Times New Roman" w:cs="Times New Roman"/>
          <w:color w:val="444444"/>
          <w:kern w:val="0"/>
          <w:sz w:val="14"/>
          <w:szCs w:val="14"/>
        </w:rPr>
      </w:pPr>
      <w:hyperlink r:id="rId7" w:history="1">
        <w:r w:rsidR="006F1D0A" w:rsidRPr="006F1D0A">
          <w:rPr>
            <w:rFonts w:ascii="Times New Roman" w:eastAsia="新細明體" w:hAnsi="Times New Roman" w:cs="Times New Roman"/>
            <w:color w:val="205B87"/>
            <w:kern w:val="0"/>
            <w:sz w:val="14"/>
            <w:u w:val="single"/>
          </w:rPr>
          <w:t>inShare</w:t>
        </w:r>
      </w:hyperlink>
      <w:r w:rsidR="006F1D0A" w:rsidRPr="006F1D0A">
        <w:rPr>
          <w:rFonts w:ascii="Times New Roman" w:eastAsia="新細明體" w:hAnsi="Times New Roman" w:cs="Times New Roman"/>
          <w:color w:val="444444"/>
          <w:kern w:val="0"/>
          <w:sz w:val="14"/>
        </w:rPr>
        <w:t>1</w:t>
      </w:r>
    </w:p>
    <w:p w:rsidR="006F1D0A" w:rsidRPr="006F1D0A" w:rsidRDefault="006F1D0A" w:rsidP="006F1D0A">
      <w:pPr>
        <w:widowControl/>
        <w:shd w:val="clear" w:color="auto" w:fill="EDEDED"/>
        <w:spacing w:line="180" w:lineRule="atLeast"/>
        <w:rPr>
          <w:rFonts w:ascii="Times New Roman" w:eastAsia="新細明體" w:hAnsi="Times New Roman" w:cs="Times New Roman"/>
          <w:color w:val="444444"/>
          <w:kern w:val="0"/>
          <w:sz w:val="12"/>
          <w:szCs w:val="12"/>
        </w:rPr>
      </w:pPr>
      <w:r w:rsidRPr="006F1D0A">
        <w:rPr>
          <w:rFonts w:ascii="Times New Roman" w:eastAsia="新細明體" w:hAnsi="Times New Roman" w:cs="Times New Roman"/>
          <w:color w:val="444444"/>
          <w:kern w:val="0"/>
          <w:sz w:val="12"/>
          <w:szCs w:val="12"/>
        </w:rPr>
        <w:t>(This article was first published on</w:t>
      </w:r>
      <w:r w:rsidRPr="006F1D0A">
        <w:rPr>
          <w:rFonts w:ascii="Times New Roman" w:eastAsia="新細明體" w:hAnsi="Times New Roman" w:cs="Times New Roman"/>
          <w:color w:val="444444"/>
          <w:kern w:val="0"/>
          <w:sz w:val="12"/>
        </w:rPr>
        <w:t> </w:t>
      </w:r>
      <w:hyperlink r:id="rId8" w:history="1">
        <w:r w:rsidRPr="006F1D0A">
          <w:rPr>
            <w:rFonts w:ascii="Times New Roman" w:eastAsia="新細明體" w:hAnsi="Times New Roman" w:cs="Times New Roman"/>
            <w:b/>
            <w:bCs/>
            <w:color w:val="205B87"/>
            <w:kern w:val="0"/>
            <w:sz w:val="12"/>
            <w:u w:val="single"/>
          </w:rPr>
          <w:t>Statistical Research » R</w:t>
        </w:r>
      </w:hyperlink>
      <w:r w:rsidRPr="006F1D0A">
        <w:rPr>
          <w:rFonts w:ascii="Times New Roman" w:eastAsia="新細明體" w:hAnsi="Times New Roman" w:cs="Times New Roman"/>
          <w:color w:val="444444"/>
          <w:kern w:val="0"/>
          <w:sz w:val="12"/>
          <w:szCs w:val="12"/>
        </w:rPr>
        <w:t>, and kindly contributed to</w:t>
      </w:r>
      <w:r w:rsidRPr="006F1D0A">
        <w:rPr>
          <w:rFonts w:ascii="Times New Roman" w:eastAsia="新細明體" w:hAnsi="Times New Roman" w:cs="Times New Roman"/>
          <w:color w:val="444444"/>
          <w:kern w:val="0"/>
          <w:sz w:val="12"/>
        </w:rPr>
        <w:t> </w:t>
      </w:r>
      <w:hyperlink r:id="rId9" w:history="1">
        <w:r w:rsidRPr="006F1D0A">
          <w:rPr>
            <w:rFonts w:ascii="Times New Roman" w:eastAsia="新細明體" w:hAnsi="Times New Roman" w:cs="Times New Roman"/>
            <w:color w:val="205B87"/>
            <w:kern w:val="0"/>
            <w:sz w:val="12"/>
            <w:u w:val="single"/>
          </w:rPr>
          <w:t>R-bloggers)</w:t>
        </w:r>
      </w:hyperlink>
    </w:p>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Cs w:val="24"/>
        </w:rPr>
      </w:pPr>
      <w:r w:rsidRPr="006F1D0A">
        <w:rPr>
          <w:rFonts w:ascii="Times New Roman" w:eastAsia="新細明體" w:hAnsi="Times New Roman" w:cs="Times New Roman"/>
          <w:color w:val="444444"/>
          <w:kern w:val="0"/>
          <w:szCs w:val="24"/>
        </w:rPr>
        <w:t>Tree methods such as CART (classification and regression trees) can be used as alternatives to logistic regression. It is a way that can be used to show the probability of being in any hierarchical group. The following is a compilation of many of the key R packages that cover trees and forests.  The goal here is to simply give some brief examples on a few approaches on growing trees and, in particular, the visualization of the trees. These packages include classification and regression trees, graphing and visualization, ensemble learning using random forests, as well as evolutionary learning trees. There are a wide array of package in R that handle decision trees including trees for longitudinal studies.  I have found that when using several combinations of these packages simultaneously that some of the function begin to fail to work.</w:t>
      </w:r>
    </w:p>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Cs w:val="24"/>
        </w:rPr>
      </w:pPr>
      <w:r w:rsidRPr="006F1D0A">
        <w:rPr>
          <w:rFonts w:ascii="Times New Roman" w:eastAsia="新細明體" w:hAnsi="Times New Roman" w:cs="Times New Roman"/>
          <w:color w:val="444444"/>
          <w:kern w:val="0"/>
          <w:szCs w:val="24"/>
        </w:rPr>
        <w:t xml:space="preserve">The concept of trees and forests can be applied in many different setting and is often seen in machine learning and data mining settings or other settings where there is a significant amount of data.  The examples below are by no means comprehensive and exhaustive. However, there are several examples given using different datasets and a variety of R packages. The first example uses some data obtain from the Harvard </w:t>
      </w:r>
      <w:proofErr w:type="spellStart"/>
      <w:r w:rsidRPr="006F1D0A">
        <w:rPr>
          <w:rFonts w:ascii="Times New Roman" w:eastAsia="新細明體" w:hAnsi="Times New Roman" w:cs="Times New Roman"/>
          <w:color w:val="444444"/>
          <w:kern w:val="0"/>
          <w:szCs w:val="24"/>
        </w:rPr>
        <w:t>Dataverse</w:t>
      </w:r>
      <w:proofErr w:type="spellEnd"/>
      <w:r w:rsidRPr="006F1D0A">
        <w:rPr>
          <w:rFonts w:ascii="Times New Roman" w:eastAsia="新細明體" w:hAnsi="Times New Roman" w:cs="Times New Roman"/>
          <w:color w:val="444444"/>
          <w:kern w:val="0"/>
          <w:szCs w:val="24"/>
        </w:rPr>
        <w:t xml:space="preserve"> Network. For reference the data can be obtain from </w:t>
      </w:r>
      <w:hyperlink r:id="rId10" w:tgtFrame="_blank" w:tooltip="Harvard Dataverse" w:history="1">
        <w:r w:rsidRPr="006F1D0A">
          <w:rPr>
            <w:rFonts w:ascii="Times New Roman" w:eastAsia="新細明體" w:hAnsi="Times New Roman" w:cs="Times New Roman"/>
            <w:color w:val="205B87"/>
            <w:kern w:val="0"/>
            <w:szCs w:val="24"/>
            <w:u w:val="single"/>
          </w:rPr>
          <w:t>http://dvn.iq.harvard.edu/dvn/</w:t>
        </w:r>
      </w:hyperlink>
      <w:r w:rsidRPr="006F1D0A">
        <w:rPr>
          <w:rFonts w:ascii="Times New Roman" w:eastAsia="新細明體" w:hAnsi="Times New Roman" w:cs="Times New Roman"/>
          <w:color w:val="444444"/>
          <w:kern w:val="0"/>
          <w:szCs w:val="24"/>
        </w:rPr>
        <w:t xml:space="preserve">. The study was recently released on April 22nd, 2013 and the raw data as well as the documentation is available on the </w:t>
      </w:r>
      <w:proofErr w:type="spellStart"/>
      <w:r w:rsidRPr="006F1D0A">
        <w:rPr>
          <w:rFonts w:ascii="Times New Roman" w:eastAsia="新細明體" w:hAnsi="Times New Roman" w:cs="Times New Roman"/>
          <w:color w:val="444444"/>
          <w:kern w:val="0"/>
          <w:szCs w:val="24"/>
        </w:rPr>
        <w:t>Dataverse</w:t>
      </w:r>
      <w:proofErr w:type="spellEnd"/>
      <w:r w:rsidRPr="006F1D0A">
        <w:rPr>
          <w:rFonts w:ascii="Times New Roman" w:eastAsia="新細明體" w:hAnsi="Times New Roman" w:cs="Times New Roman"/>
          <w:color w:val="444444"/>
          <w:kern w:val="0"/>
          <w:szCs w:val="24"/>
        </w:rPr>
        <w:t xml:space="preserve"> web site and the study ID is hdl:1902.1/21235. The other examples use data that are shipped with the R packages.</w:t>
      </w:r>
    </w:p>
    <w:p w:rsidR="006F1D0A" w:rsidRPr="00D263A3"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FF0000"/>
          <w:kern w:val="0"/>
          <w:szCs w:val="24"/>
        </w:rPr>
      </w:pPr>
      <w:proofErr w:type="spellStart"/>
      <w:r w:rsidRPr="00D263A3">
        <w:rPr>
          <w:rFonts w:ascii="Times New Roman" w:eastAsia="新細明體" w:hAnsi="Times New Roman" w:cs="Times New Roman"/>
          <w:b/>
          <w:bCs/>
          <w:color w:val="FF0000"/>
          <w:kern w:val="0"/>
          <w:szCs w:val="24"/>
        </w:rPr>
        <w:t>rpart</w:t>
      </w:r>
      <w:proofErr w:type="spellEnd"/>
    </w:p>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Cs w:val="24"/>
        </w:rPr>
      </w:pPr>
      <w:r w:rsidRPr="006F1D0A">
        <w:rPr>
          <w:rFonts w:ascii="Times New Roman" w:eastAsia="新細明體" w:hAnsi="Times New Roman" w:cs="Times New Roman"/>
          <w:color w:val="444444"/>
          <w:kern w:val="0"/>
          <w:szCs w:val="24"/>
        </w:rPr>
        <w:t>This package includes several example sets of data that can be used for recursive partitioning and regression trees.  Categorical or continuous variables can be used depending on whether one wants classification trees or regression trees. This package as well at the </w:t>
      </w:r>
      <w:r w:rsidRPr="006F1D0A">
        <w:rPr>
          <w:rFonts w:ascii="Times New Roman" w:eastAsia="新細明體" w:hAnsi="Times New Roman" w:cs="Times New Roman"/>
          <w:i/>
          <w:iCs/>
          <w:color w:val="444444"/>
          <w:kern w:val="0"/>
          <w:szCs w:val="24"/>
        </w:rPr>
        <w:t>tree</w:t>
      </w:r>
      <w:r w:rsidRPr="006F1D0A">
        <w:rPr>
          <w:rFonts w:ascii="Times New Roman" w:eastAsia="新細明體" w:hAnsi="Times New Roman" w:cs="Times New Roman"/>
          <w:color w:val="444444"/>
          <w:kern w:val="0"/>
          <w:szCs w:val="24"/>
        </w:rPr>
        <w:t> package are probably the two go-to packages for trees.  However, care should be taken as the </w:t>
      </w:r>
      <w:r w:rsidRPr="006F1D0A">
        <w:rPr>
          <w:rFonts w:ascii="Times New Roman" w:eastAsia="新細明體" w:hAnsi="Times New Roman" w:cs="Times New Roman"/>
          <w:i/>
          <w:iCs/>
          <w:color w:val="444444"/>
          <w:kern w:val="0"/>
          <w:szCs w:val="24"/>
        </w:rPr>
        <w:t>tree</w:t>
      </w:r>
      <w:r w:rsidRPr="006F1D0A">
        <w:rPr>
          <w:rFonts w:ascii="Times New Roman" w:eastAsia="新細明體" w:hAnsi="Times New Roman" w:cs="Times New Roman"/>
          <w:color w:val="444444"/>
          <w:kern w:val="0"/>
          <w:szCs w:val="24"/>
        </w:rPr>
        <w:t> package and the </w:t>
      </w:r>
      <w:proofErr w:type="spellStart"/>
      <w:r w:rsidRPr="006F1D0A">
        <w:rPr>
          <w:rFonts w:ascii="Times New Roman" w:eastAsia="新細明體" w:hAnsi="Times New Roman" w:cs="Times New Roman"/>
          <w:i/>
          <w:iCs/>
          <w:color w:val="444444"/>
          <w:kern w:val="0"/>
          <w:szCs w:val="24"/>
        </w:rPr>
        <w:t>rpart</w:t>
      </w:r>
      <w:proofErr w:type="spellEnd"/>
      <w:r w:rsidRPr="006F1D0A">
        <w:rPr>
          <w:rFonts w:ascii="Times New Roman" w:eastAsia="新細明體" w:hAnsi="Times New Roman" w:cs="Times New Roman"/>
          <w:color w:val="444444"/>
          <w:kern w:val="0"/>
          <w:szCs w:val="24"/>
        </w:rPr>
        <w:t> package can produce very different results.</w:t>
      </w:r>
    </w:p>
    <w:tbl>
      <w:tblPr>
        <w:tblpPr w:leftFromText="180" w:rightFromText="180" w:vertAnchor="text" w:tblpY="1"/>
        <w:tblOverlap w:val="never"/>
        <w:tblW w:w="6380" w:type="dxa"/>
        <w:tblCellMar>
          <w:left w:w="0" w:type="dxa"/>
          <w:right w:w="0" w:type="dxa"/>
        </w:tblCellMar>
        <w:tblLook w:val="04A0"/>
      </w:tblPr>
      <w:tblGrid>
        <w:gridCol w:w="6"/>
        <w:gridCol w:w="8300"/>
      </w:tblGrid>
      <w:tr w:rsidR="006F1D0A" w:rsidRPr="00843537" w:rsidTr="00843537">
        <w:tc>
          <w:tcPr>
            <w:tcW w:w="0" w:type="auto"/>
            <w:vAlign w:val="center"/>
            <w:hideMark/>
          </w:tcPr>
          <w:p w:rsidR="006F1D0A" w:rsidRPr="00843537" w:rsidRDefault="006F1D0A" w:rsidP="00843537">
            <w:pPr>
              <w:widowControl/>
              <w:rPr>
                <w:rFonts w:ascii="新細明體" w:eastAsia="新細明體" w:hAnsi="新細明體" w:cs="新細明體"/>
                <w:kern w:val="0"/>
                <w:szCs w:val="24"/>
              </w:rPr>
            </w:pPr>
          </w:p>
        </w:tc>
        <w:tc>
          <w:tcPr>
            <w:tcW w:w="5980" w:type="dxa"/>
            <w:vAlign w:val="center"/>
            <w:hideMark/>
          </w:tcPr>
          <w:p w:rsidR="006F1D0A" w:rsidRPr="00843537" w:rsidRDefault="006F1D0A" w:rsidP="00843537">
            <w:pPr>
              <w:widowControl/>
              <w:rPr>
                <w:rFonts w:ascii="新細明體" w:eastAsia="新細明體" w:hAnsi="新細明體" w:cs="新細明體"/>
                <w:kern w:val="0"/>
                <w:szCs w:val="24"/>
              </w:rPr>
            </w:pPr>
            <w:r w:rsidRPr="00843537">
              <w:rPr>
                <w:rFonts w:ascii="細明體" w:eastAsia="細明體" w:hAnsi="細明體" w:cs="細明體"/>
                <w:kern w:val="0"/>
              </w:rPr>
              <w:t>library(</w:t>
            </w:r>
            <w:proofErr w:type="spellStart"/>
            <w:r w:rsidRPr="00843537">
              <w:rPr>
                <w:rFonts w:ascii="細明體" w:eastAsia="細明體" w:hAnsi="細明體" w:cs="細明體"/>
                <w:kern w:val="0"/>
              </w:rPr>
              <w:t>rpart</w:t>
            </w:r>
            <w:proofErr w:type="spellEnd"/>
            <w:r w:rsidRPr="00843537">
              <w:rPr>
                <w:rFonts w:ascii="細明體" w:eastAsia="細明體" w:hAnsi="細明體" w:cs="細明體"/>
                <w:kern w:val="0"/>
              </w:rPr>
              <w:t>)</w:t>
            </w:r>
          </w:p>
          <w:p w:rsidR="006F1D0A" w:rsidRPr="00843537" w:rsidRDefault="00993E55" w:rsidP="00843537">
            <w:pPr>
              <w:widowControl/>
              <w:rPr>
                <w:rFonts w:ascii="新細明體" w:eastAsia="新細明體" w:hAnsi="新細明體" w:cs="新細明體"/>
                <w:kern w:val="0"/>
                <w:szCs w:val="24"/>
              </w:rPr>
            </w:pPr>
            <w:proofErr w:type="spellStart"/>
            <w:r w:rsidRPr="00843537">
              <w:rPr>
                <w:rFonts w:ascii="細明體" w:eastAsia="細明體" w:hAnsi="細明體" w:cs="細明體"/>
                <w:kern w:val="0"/>
              </w:rPr>
              <w:t>raw.orig</w:t>
            </w:r>
            <w:proofErr w:type="spellEnd"/>
            <w:r w:rsidRPr="00843537">
              <w:rPr>
                <w:rFonts w:ascii="細明體" w:eastAsia="細明體" w:hAnsi="細明體" w:cs="細明體"/>
                <w:kern w:val="0"/>
              </w:rPr>
              <w:t xml:space="preserve"> </w:t>
            </w:r>
            <w:r w:rsidRPr="00843537">
              <w:rPr>
                <w:rFonts w:ascii="細明體" w:eastAsia="細明體" w:hAnsi="細明體" w:cs="細明體" w:hint="eastAsia"/>
                <w:kern w:val="0"/>
              </w:rPr>
              <w:t>&lt;-</w:t>
            </w:r>
            <w:r w:rsidR="006F1D0A" w:rsidRPr="00843537">
              <w:rPr>
                <w:rFonts w:ascii="細明體" w:eastAsia="細明體" w:hAnsi="細明體" w:cs="細明體"/>
                <w:kern w:val="0"/>
              </w:rPr>
              <w:t>read.csv(file="c:\\rsei212_chemical.txt", header=T, sep="\t")</w:t>
            </w:r>
          </w:p>
          <w:p w:rsidR="006F1D0A" w:rsidRPr="00843537" w:rsidRDefault="006F1D0A" w:rsidP="00843537">
            <w:pPr>
              <w:widowControl/>
              <w:rPr>
                <w:rFonts w:ascii="新細明體" w:eastAsia="新細明體" w:hAnsi="新細明體" w:cs="新細明體"/>
                <w:kern w:val="0"/>
                <w:szCs w:val="24"/>
              </w:rPr>
            </w:pPr>
            <w:r w:rsidRPr="00843537">
              <w:rPr>
                <w:rFonts w:ascii="新細明體" w:eastAsia="新細明體" w:hAnsi="新細明體" w:cs="新細明體"/>
                <w:kern w:val="0"/>
                <w:szCs w:val="24"/>
              </w:rPr>
              <w:t> </w:t>
            </w:r>
          </w:p>
          <w:p w:rsidR="006F1D0A" w:rsidRPr="00843537" w:rsidRDefault="006F1D0A" w:rsidP="00843537">
            <w:pPr>
              <w:widowControl/>
              <w:rPr>
                <w:rFonts w:ascii="新細明體" w:eastAsia="新細明體" w:hAnsi="新細明體" w:cs="新細明體"/>
                <w:kern w:val="0"/>
                <w:szCs w:val="24"/>
              </w:rPr>
            </w:pPr>
            <w:r w:rsidRPr="00843537">
              <w:rPr>
                <w:rFonts w:ascii="細明體" w:eastAsia="細明體" w:hAnsi="細明體" w:cs="細明體"/>
                <w:kern w:val="0"/>
              </w:rPr>
              <w:t># Keep the dataset small</w:t>
            </w:r>
            <w:r w:rsidRPr="00843537">
              <w:rPr>
                <w:rFonts w:ascii="新細明體" w:eastAsia="新細明體" w:hAnsi="新細明體" w:cs="新細明體"/>
                <w:kern w:val="0"/>
                <w:szCs w:val="24"/>
              </w:rPr>
              <w:t xml:space="preserve"> </w:t>
            </w:r>
            <w:r w:rsidRPr="00843537">
              <w:rPr>
                <w:rFonts w:ascii="細明體" w:eastAsia="細明體" w:hAnsi="細明體" w:cs="細明體"/>
                <w:kern w:val="0"/>
              </w:rPr>
              <w:t>and tidy</w:t>
            </w:r>
          </w:p>
          <w:p w:rsidR="006F1D0A" w:rsidRPr="00843537" w:rsidRDefault="006F1D0A" w:rsidP="00843537">
            <w:pPr>
              <w:widowControl/>
              <w:rPr>
                <w:rFonts w:ascii="新細明體" w:eastAsia="新細明體" w:hAnsi="新細明體" w:cs="新細明體"/>
                <w:kern w:val="0"/>
                <w:szCs w:val="24"/>
              </w:rPr>
            </w:pPr>
            <w:r w:rsidRPr="00843537">
              <w:rPr>
                <w:rFonts w:ascii="細明體" w:eastAsia="細明體" w:hAnsi="細明體" w:cs="細明體"/>
                <w:kern w:val="0"/>
              </w:rPr>
              <w:t xml:space="preserve"># The </w:t>
            </w:r>
            <w:proofErr w:type="spellStart"/>
            <w:r w:rsidRPr="00843537">
              <w:rPr>
                <w:rFonts w:ascii="細明體" w:eastAsia="細明體" w:hAnsi="細明體" w:cs="細明體"/>
                <w:kern w:val="0"/>
              </w:rPr>
              <w:t>Dataverse</w:t>
            </w:r>
            <w:proofErr w:type="spellEnd"/>
            <w:r w:rsidRPr="00843537">
              <w:rPr>
                <w:rFonts w:ascii="細明體" w:eastAsia="細明體" w:hAnsi="細明體" w:cs="細明體"/>
                <w:kern w:val="0"/>
              </w:rPr>
              <w:t>: hdl:1902.1/21235</w:t>
            </w:r>
          </w:p>
          <w:p w:rsidR="006F1D0A" w:rsidRPr="00843537" w:rsidRDefault="006F1D0A" w:rsidP="00843537">
            <w:pPr>
              <w:widowControl/>
              <w:rPr>
                <w:rFonts w:ascii="新細明體" w:eastAsia="新細明體" w:hAnsi="新細明體" w:cs="新細明體"/>
                <w:kern w:val="0"/>
                <w:szCs w:val="24"/>
              </w:rPr>
            </w:pPr>
            <w:r w:rsidRPr="00843537">
              <w:rPr>
                <w:rFonts w:ascii="細明體" w:eastAsia="細明體" w:hAnsi="細明體" w:cs="細明體"/>
                <w:kern w:val="0"/>
              </w:rPr>
              <w:t>raw = subset(</w:t>
            </w:r>
            <w:proofErr w:type="spellStart"/>
            <w:r w:rsidRPr="00843537">
              <w:rPr>
                <w:rFonts w:ascii="細明體" w:eastAsia="細明體" w:hAnsi="細明體" w:cs="細明體"/>
                <w:kern w:val="0"/>
              </w:rPr>
              <w:t>raw.orig</w:t>
            </w:r>
            <w:proofErr w:type="spellEnd"/>
            <w:r w:rsidRPr="00843537">
              <w:rPr>
                <w:rFonts w:ascii="細明體" w:eastAsia="細明體" w:hAnsi="細明體" w:cs="細明體"/>
                <w:kern w:val="0"/>
              </w:rPr>
              <w:t>, select=c("</w:t>
            </w:r>
            <w:proofErr w:type="spellStart"/>
            <w:r w:rsidRPr="00843537">
              <w:rPr>
                <w:rFonts w:ascii="細明體" w:eastAsia="細明體" w:hAnsi="細明體" w:cs="細明體"/>
                <w:kern w:val="0"/>
              </w:rPr>
              <w:t>Metal","OTW","AirDecay","Koc</w:t>
            </w:r>
            <w:proofErr w:type="spellEnd"/>
            <w:r w:rsidRPr="00843537">
              <w:rPr>
                <w:rFonts w:ascii="細明體" w:eastAsia="細明體" w:hAnsi="細明體" w:cs="細明體"/>
                <w:kern w:val="0"/>
              </w:rPr>
              <w:t>"))</w:t>
            </w:r>
          </w:p>
          <w:p w:rsidR="006F1D0A" w:rsidRPr="00843537" w:rsidRDefault="006F1D0A" w:rsidP="00843537">
            <w:pPr>
              <w:widowControl/>
              <w:rPr>
                <w:rFonts w:ascii="新細明體" w:eastAsia="新細明體" w:hAnsi="新細明體" w:cs="新細明體"/>
                <w:kern w:val="0"/>
                <w:szCs w:val="24"/>
              </w:rPr>
            </w:pPr>
            <w:r w:rsidRPr="00843537">
              <w:rPr>
                <w:rFonts w:ascii="新細明體" w:eastAsia="新細明體" w:hAnsi="新細明體" w:cs="新細明體"/>
                <w:kern w:val="0"/>
                <w:szCs w:val="24"/>
              </w:rPr>
              <w:t> </w:t>
            </w:r>
          </w:p>
          <w:p w:rsidR="006F1D0A" w:rsidRPr="00843537" w:rsidRDefault="006F1D0A" w:rsidP="00843537">
            <w:pPr>
              <w:widowControl/>
              <w:rPr>
                <w:rFonts w:ascii="新細明體" w:eastAsia="新細明體" w:hAnsi="新細明體" w:cs="新細明體"/>
                <w:kern w:val="0"/>
                <w:szCs w:val="24"/>
              </w:rPr>
            </w:pPr>
            <w:proofErr w:type="spellStart"/>
            <w:r w:rsidRPr="00843537">
              <w:rPr>
                <w:rFonts w:ascii="細明體" w:eastAsia="細明體" w:hAnsi="細明體" w:cs="細明體"/>
                <w:kern w:val="0"/>
              </w:rPr>
              <w:t>row.names</w:t>
            </w:r>
            <w:proofErr w:type="spellEnd"/>
            <w:r w:rsidRPr="00843537">
              <w:rPr>
                <w:rFonts w:ascii="細明體" w:eastAsia="細明體" w:hAnsi="細明體" w:cs="細明體"/>
                <w:kern w:val="0"/>
              </w:rPr>
              <w:t xml:space="preserve">(raw) = </w:t>
            </w:r>
            <w:proofErr w:type="spellStart"/>
            <w:r w:rsidRPr="00843537">
              <w:rPr>
                <w:rFonts w:ascii="細明體" w:eastAsia="細明體" w:hAnsi="細明體" w:cs="細明體"/>
                <w:kern w:val="0"/>
              </w:rPr>
              <w:t>raw.orig$CASNumber</w:t>
            </w:r>
            <w:proofErr w:type="spellEnd"/>
          </w:p>
          <w:p w:rsidR="006F1D0A" w:rsidRPr="00843537" w:rsidRDefault="006F1D0A" w:rsidP="00843537">
            <w:pPr>
              <w:widowControl/>
              <w:rPr>
                <w:rFonts w:ascii="新細明體" w:eastAsia="新細明體" w:hAnsi="新細明體" w:cs="新細明體"/>
                <w:kern w:val="0"/>
                <w:szCs w:val="24"/>
              </w:rPr>
            </w:pPr>
            <w:r w:rsidRPr="00843537">
              <w:rPr>
                <w:rFonts w:ascii="細明體" w:eastAsia="細明體" w:hAnsi="細明體" w:cs="細明體"/>
                <w:kern w:val="0"/>
              </w:rPr>
              <w:t xml:space="preserve">raw = </w:t>
            </w:r>
            <w:proofErr w:type="spellStart"/>
            <w:r w:rsidRPr="00843537">
              <w:rPr>
                <w:rFonts w:ascii="細明體" w:eastAsia="細明體" w:hAnsi="細明體" w:cs="細明體"/>
                <w:kern w:val="0"/>
              </w:rPr>
              <w:t>na.omit</w:t>
            </w:r>
            <w:proofErr w:type="spellEnd"/>
            <w:r w:rsidRPr="00843537">
              <w:rPr>
                <w:rFonts w:ascii="細明體" w:eastAsia="細明體" w:hAnsi="細明體" w:cs="細明體"/>
                <w:kern w:val="0"/>
              </w:rPr>
              <w:t>(raw);</w:t>
            </w:r>
          </w:p>
          <w:p w:rsidR="006F1D0A" w:rsidRPr="00843537" w:rsidRDefault="006F1D0A" w:rsidP="00843537">
            <w:pPr>
              <w:widowControl/>
              <w:rPr>
                <w:rFonts w:ascii="新細明體" w:eastAsia="新細明體" w:hAnsi="新細明體" w:cs="新細明體"/>
                <w:kern w:val="0"/>
                <w:szCs w:val="24"/>
              </w:rPr>
            </w:pPr>
            <w:r w:rsidRPr="00843537">
              <w:rPr>
                <w:rFonts w:ascii="新細明體" w:eastAsia="新細明體" w:hAnsi="新細明體" w:cs="新細明體"/>
                <w:kern w:val="0"/>
                <w:szCs w:val="24"/>
              </w:rPr>
              <w:t> </w:t>
            </w:r>
          </w:p>
          <w:p w:rsidR="006F1D0A" w:rsidRPr="00843537" w:rsidRDefault="006F1D0A" w:rsidP="00843537">
            <w:pPr>
              <w:widowControl/>
              <w:rPr>
                <w:rFonts w:ascii="新細明體" w:eastAsia="新細明體" w:hAnsi="新細明體" w:cs="新細明體"/>
                <w:kern w:val="0"/>
                <w:szCs w:val="24"/>
              </w:rPr>
            </w:pPr>
            <w:proofErr w:type="spellStart"/>
            <w:r w:rsidRPr="00843537">
              <w:rPr>
                <w:rFonts w:ascii="細明體" w:eastAsia="細明體" w:hAnsi="細明體" w:cs="細明體"/>
                <w:kern w:val="0"/>
              </w:rPr>
              <w:t>frmla</w:t>
            </w:r>
            <w:proofErr w:type="spellEnd"/>
            <w:r w:rsidRPr="00843537">
              <w:rPr>
                <w:rFonts w:ascii="細明體" w:eastAsia="細明體" w:hAnsi="細明體" w:cs="細明體"/>
                <w:kern w:val="0"/>
              </w:rPr>
              <w:t xml:space="preserve"> = Metal ~ OTW + </w:t>
            </w:r>
            <w:proofErr w:type="spellStart"/>
            <w:r w:rsidRPr="00843537">
              <w:rPr>
                <w:rFonts w:ascii="細明體" w:eastAsia="細明體" w:hAnsi="細明體" w:cs="細明體"/>
                <w:kern w:val="0"/>
              </w:rPr>
              <w:t>AirDecay</w:t>
            </w:r>
            <w:proofErr w:type="spellEnd"/>
            <w:r w:rsidRPr="00843537">
              <w:rPr>
                <w:rFonts w:ascii="細明體" w:eastAsia="細明體" w:hAnsi="細明體" w:cs="細明體"/>
                <w:kern w:val="0"/>
              </w:rPr>
              <w:t xml:space="preserve"> + </w:t>
            </w:r>
            <w:proofErr w:type="spellStart"/>
            <w:r w:rsidRPr="00843537">
              <w:rPr>
                <w:rFonts w:ascii="細明體" w:eastAsia="細明體" w:hAnsi="細明體" w:cs="細明體"/>
                <w:kern w:val="0"/>
              </w:rPr>
              <w:t>Koc</w:t>
            </w:r>
            <w:proofErr w:type="spellEnd"/>
          </w:p>
          <w:p w:rsidR="006F1D0A" w:rsidRPr="00843537" w:rsidRDefault="006F1D0A" w:rsidP="00843537">
            <w:pPr>
              <w:widowControl/>
              <w:rPr>
                <w:rFonts w:ascii="新細明體" w:eastAsia="新細明體" w:hAnsi="新細明體" w:cs="新細明體"/>
                <w:kern w:val="0"/>
                <w:szCs w:val="24"/>
              </w:rPr>
            </w:pPr>
            <w:r w:rsidRPr="00843537">
              <w:rPr>
                <w:rFonts w:ascii="新細明體" w:eastAsia="新細明體" w:hAnsi="新細明體" w:cs="新細明體"/>
                <w:kern w:val="0"/>
                <w:szCs w:val="24"/>
              </w:rPr>
              <w:t> </w:t>
            </w:r>
          </w:p>
          <w:p w:rsidR="006F1D0A" w:rsidRPr="00843537" w:rsidRDefault="006F1D0A" w:rsidP="00843537">
            <w:pPr>
              <w:widowControl/>
              <w:rPr>
                <w:rFonts w:ascii="新細明體" w:eastAsia="新細明體" w:hAnsi="新細明體" w:cs="新細明體"/>
                <w:kern w:val="0"/>
                <w:szCs w:val="24"/>
              </w:rPr>
            </w:pPr>
            <w:r w:rsidRPr="00843537">
              <w:rPr>
                <w:rFonts w:ascii="細明體" w:eastAsia="細明體" w:hAnsi="細明體" w:cs="細明體"/>
                <w:kern w:val="0"/>
              </w:rPr>
              <w:t># Metal: Core Metal (CM); Metal (M); Non-Metal (NM); Core Non-Metal (CNM)</w:t>
            </w:r>
          </w:p>
          <w:p w:rsidR="006F1D0A" w:rsidRPr="00843537" w:rsidRDefault="006F1D0A" w:rsidP="00843537">
            <w:pPr>
              <w:widowControl/>
              <w:rPr>
                <w:rFonts w:ascii="新細明體" w:eastAsia="新細明體" w:hAnsi="新細明體" w:cs="新細明體"/>
                <w:kern w:val="0"/>
                <w:szCs w:val="24"/>
              </w:rPr>
            </w:pPr>
            <w:r w:rsidRPr="00843537">
              <w:rPr>
                <w:rFonts w:ascii="新細明體" w:eastAsia="新細明體" w:hAnsi="新細明體" w:cs="新細明體"/>
                <w:kern w:val="0"/>
                <w:szCs w:val="24"/>
              </w:rPr>
              <w:t> </w:t>
            </w:r>
          </w:p>
          <w:p w:rsidR="006F1D0A" w:rsidRPr="00843537" w:rsidRDefault="006F1D0A" w:rsidP="00843537">
            <w:pPr>
              <w:widowControl/>
              <w:rPr>
                <w:rFonts w:ascii="新細明體" w:eastAsia="新細明體" w:hAnsi="新細明體" w:cs="新細明體"/>
                <w:kern w:val="0"/>
                <w:szCs w:val="24"/>
              </w:rPr>
            </w:pPr>
            <w:r w:rsidRPr="00843537">
              <w:rPr>
                <w:rFonts w:ascii="細明體" w:eastAsia="細明體" w:hAnsi="細明體" w:cs="細明體"/>
                <w:kern w:val="0"/>
              </w:rPr>
              <w:t xml:space="preserve">fit = </w:t>
            </w:r>
            <w:proofErr w:type="spellStart"/>
            <w:r w:rsidRPr="00843537">
              <w:rPr>
                <w:rFonts w:ascii="細明體" w:eastAsia="細明體" w:hAnsi="細明體" w:cs="細明體"/>
                <w:kern w:val="0"/>
              </w:rPr>
              <w:t>rpart</w:t>
            </w:r>
            <w:proofErr w:type="spellEnd"/>
            <w:r w:rsidRPr="00843537">
              <w:rPr>
                <w:rFonts w:ascii="細明體" w:eastAsia="細明體" w:hAnsi="細明體" w:cs="細明體"/>
                <w:kern w:val="0"/>
              </w:rPr>
              <w:t>(</w:t>
            </w:r>
            <w:proofErr w:type="spellStart"/>
            <w:r w:rsidRPr="00843537">
              <w:rPr>
                <w:rFonts w:ascii="細明體" w:eastAsia="細明體" w:hAnsi="細明體" w:cs="細明體"/>
                <w:kern w:val="0"/>
              </w:rPr>
              <w:t>frmla</w:t>
            </w:r>
            <w:proofErr w:type="spellEnd"/>
            <w:r w:rsidRPr="00843537">
              <w:rPr>
                <w:rFonts w:ascii="細明體" w:eastAsia="細明體" w:hAnsi="細明體" w:cs="細明體"/>
                <w:kern w:val="0"/>
              </w:rPr>
              <w:t>, method="class", data=raw)</w:t>
            </w:r>
          </w:p>
          <w:p w:rsidR="006F1D0A" w:rsidRPr="00843537" w:rsidRDefault="006F1D0A" w:rsidP="00843537">
            <w:pPr>
              <w:widowControl/>
              <w:rPr>
                <w:rFonts w:ascii="新細明體" w:eastAsia="新細明體" w:hAnsi="新細明體" w:cs="新細明體"/>
                <w:kern w:val="0"/>
                <w:szCs w:val="24"/>
              </w:rPr>
            </w:pPr>
            <w:r w:rsidRPr="00843537">
              <w:rPr>
                <w:rFonts w:ascii="新細明體" w:eastAsia="新細明體" w:hAnsi="新細明體" w:cs="新細明體"/>
                <w:kern w:val="0"/>
                <w:szCs w:val="24"/>
              </w:rPr>
              <w:t> </w:t>
            </w:r>
          </w:p>
          <w:p w:rsidR="006F1D0A" w:rsidRPr="00843537" w:rsidRDefault="006F1D0A" w:rsidP="00843537">
            <w:pPr>
              <w:widowControl/>
              <w:rPr>
                <w:rFonts w:ascii="細明體" w:eastAsia="細明體" w:hAnsi="細明體" w:cs="細明體" w:hint="eastAsia"/>
                <w:kern w:val="0"/>
              </w:rPr>
            </w:pPr>
            <w:proofErr w:type="spellStart"/>
            <w:r w:rsidRPr="00843537">
              <w:rPr>
                <w:rFonts w:ascii="細明體" w:eastAsia="細明體" w:hAnsi="細明體" w:cs="細明體"/>
                <w:kern w:val="0"/>
              </w:rPr>
              <w:t>printcp</w:t>
            </w:r>
            <w:proofErr w:type="spellEnd"/>
            <w:r w:rsidRPr="00843537">
              <w:rPr>
                <w:rFonts w:ascii="細明體" w:eastAsia="細明體" w:hAnsi="細明體" w:cs="細明體"/>
                <w:kern w:val="0"/>
              </w:rPr>
              <w:t>(fit) # display the results</w:t>
            </w:r>
          </w:p>
          <w:p w:rsidR="00843537" w:rsidRPr="00843537" w:rsidRDefault="00843537" w:rsidP="00843537">
            <w:pPr>
              <w:rPr>
                <w:rFonts w:hint="eastAsia"/>
              </w:rPr>
            </w:pPr>
          </w:p>
          <w:p w:rsidR="00843537" w:rsidRPr="00843537" w:rsidRDefault="00843537" w:rsidP="00843537">
            <w:pPr>
              <w:rPr>
                <w:rFonts w:ascii="Courier New" w:hAnsi="Courier New" w:cs="Courier New"/>
                <w:b/>
                <w:color w:val="0070C0"/>
              </w:rPr>
            </w:pPr>
            <w:r w:rsidRPr="00843537">
              <w:rPr>
                <w:rFonts w:ascii="Courier New" w:hAnsi="Courier New" w:cs="Courier New"/>
                <w:b/>
                <w:color w:val="0070C0"/>
              </w:rPr>
              <w:t>Classification tree:</w:t>
            </w:r>
          </w:p>
          <w:p w:rsidR="00843537" w:rsidRPr="00843537" w:rsidRDefault="00843537" w:rsidP="00843537">
            <w:pPr>
              <w:rPr>
                <w:rFonts w:ascii="Courier New" w:hAnsi="Courier New" w:cs="Courier New"/>
                <w:b/>
                <w:color w:val="0070C0"/>
              </w:rPr>
            </w:pPr>
            <w:proofErr w:type="spellStart"/>
            <w:r w:rsidRPr="00843537">
              <w:rPr>
                <w:rFonts w:ascii="Courier New" w:hAnsi="Courier New" w:cs="Courier New"/>
                <w:b/>
                <w:color w:val="0070C0"/>
              </w:rPr>
              <w:t>rpart</w:t>
            </w:r>
            <w:proofErr w:type="spellEnd"/>
            <w:r w:rsidRPr="00843537">
              <w:rPr>
                <w:rFonts w:ascii="Courier New" w:hAnsi="Courier New" w:cs="Courier New"/>
                <w:b/>
                <w:color w:val="0070C0"/>
              </w:rPr>
              <w:t xml:space="preserve">(formula = </w:t>
            </w:r>
            <w:proofErr w:type="spellStart"/>
            <w:r w:rsidRPr="00843537">
              <w:rPr>
                <w:rFonts w:ascii="Courier New" w:hAnsi="Courier New" w:cs="Courier New"/>
                <w:b/>
                <w:color w:val="0070C0"/>
              </w:rPr>
              <w:t>frmla</w:t>
            </w:r>
            <w:proofErr w:type="spellEnd"/>
            <w:r w:rsidRPr="00843537">
              <w:rPr>
                <w:rFonts w:ascii="Courier New" w:hAnsi="Courier New" w:cs="Courier New"/>
                <w:b/>
                <w:color w:val="0070C0"/>
              </w:rPr>
              <w:t>, data = raw, method = "class")</w:t>
            </w:r>
          </w:p>
          <w:p w:rsidR="00843537" w:rsidRPr="00843537" w:rsidRDefault="00843537" w:rsidP="00843537">
            <w:pPr>
              <w:rPr>
                <w:rFonts w:ascii="Courier New" w:hAnsi="Courier New" w:cs="Courier New"/>
                <w:b/>
                <w:color w:val="0070C0"/>
              </w:rPr>
            </w:pPr>
          </w:p>
          <w:p w:rsidR="00843537" w:rsidRPr="00843537" w:rsidRDefault="00843537" w:rsidP="00843537">
            <w:pPr>
              <w:rPr>
                <w:rFonts w:ascii="Courier New" w:hAnsi="Courier New" w:cs="Courier New"/>
                <w:b/>
                <w:color w:val="0070C0"/>
              </w:rPr>
            </w:pPr>
            <w:r w:rsidRPr="00843537">
              <w:rPr>
                <w:rFonts w:ascii="Courier New" w:hAnsi="Courier New" w:cs="Courier New"/>
                <w:b/>
                <w:color w:val="0070C0"/>
              </w:rPr>
              <w:t>Variables actually used in tree construction:</w:t>
            </w:r>
          </w:p>
          <w:p w:rsidR="00843537" w:rsidRPr="00843537" w:rsidRDefault="00843537" w:rsidP="00843537">
            <w:pPr>
              <w:rPr>
                <w:rFonts w:ascii="Courier New" w:hAnsi="Courier New" w:cs="Courier New"/>
                <w:b/>
                <w:color w:val="0070C0"/>
              </w:rPr>
            </w:pPr>
            <w:r w:rsidRPr="00843537">
              <w:rPr>
                <w:rFonts w:ascii="Courier New" w:hAnsi="Courier New" w:cs="Courier New"/>
                <w:b/>
                <w:color w:val="0070C0"/>
              </w:rPr>
              <w:t xml:space="preserve">[1] </w:t>
            </w:r>
            <w:proofErr w:type="spellStart"/>
            <w:r w:rsidRPr="00843537">
              <w:rPr>
                <w:rFonts w:ascii="Courier New" w:hAnsi="Courier New" w:cs="Courier New"/>
                <w:b/>
                <w:color w:val="0070C0"/>
              </w:rPr>
              <w:t>AirDecay</w:t>
            </w:r>
            <w:proofErr w:type="spellEnd"/>
            <w:r w:rsidRPr="00843537">
              <w:rPr>
                <w:rFonts w:ascii="Courier New" w:hAnsi="Courier New" w:cs="Courier New"/>
                <w:b/>
                <w:color w:val="0070C0"/>
              </w:rPr>
              <w:t xml:space="preserve"> </w:t>
            </w:r>
            <w:proofErr w:type="spellStart"/>
            <w:r w:rsidRPr="00843537">
              <w:rPr>
                <w:rFonts w:ascii="Courier New" w:hAnsi="Courier New" w:cs="Courier New"/>
                <w:b/>
                <w:color w:val="0070C0"/>
              </w:rPr>
              <w:t>Koc</w:t>
            </w:r>
            <w:proofErr w:type="spellEnd"/>
            <w:r w:rsidRPr="00843537">
              <w:rPr>
                <w:rFonts w:ascii="Courier New" w:hAnsi="Courier New" w:cs="Courier New"/>
                <w:b/>
                <w:color w:val="0070C0"/>
              </w:rPr>
              <w:t xml:space="preserve">      OTW     </w:t>
            </w:r>
          </w:p>
          <w:p w:rsidR="00843537" w:rsidRPr="00843537" w:rsidRDefault="00843537" w:rsidP="00843537">
            <w:pPr>
              <w:rPr>
                <w:rFonts w:ascii="Courier New" w:hAnsi="Courier New" w:cs="Courier New"/>
                <w:b/>
                <w:color w:val="0070C0"/>
              </w:rPr>
            </w:pPr>
          </w:p>
          <w:p w:rsidR="00843537" w:rsidRPr="00843537" w:rsidRDefault="00843537" w:rsidP="00843537">
            <w:pPr>
              <w:rPr>
                <w:rFonts w:ascii="Courier New" w:hAnsi="Courier New" w:cs="Courier New"/>
                <w:b/>
                <w:color w:val="0070C0"/>
              </w:rPr>
            </w:pPr>
            <w:r w:rsidRPr="00843537">
              <w:rPr>
                <w:rFonts w:ascii="Courier New" w:hAnsi="Courier New" w:cs="Courier New"/>
                <w:b/>
                <w:color w:val="0070C0"/>
              </w:rPr>
              <w:t>Root node error: 172/352 = 0.48864</w:t>
            </w:r>
          </w:p>
          <w:p w:rsidR="00843537" w:rsidRPr="00843537" w:rsidRDefault="00843537" w:rsidP="00843537">
            <w:pPr>
              <w:rPr>
                <w:rFonts w:ascii="Courier New" w:hAnsi="Courier New" w:cs="Courier New"/>
                <w:b/>
                <w:color w:val="0070C0"/>
              </w:rPr>
            </w:pPr>
          </w:p>
          <w:p w:rsidR="00843537" w:rsidRPr="00843537" w:rsidRDefault="00843537" w:rsidP="00843537">
            <w:pPr>
              <w:rPr>
                <w:rFonts w:ascii="Courier New" w:hAnsi="Courier New" w:cs="Courier New"/>
                <w:b/>
                <w:color w:val="0070C0"/>
              </w:rPr>
            </w:pPr>
            <w:r w:rsidRPr="00843537">
              <w:rPr>
                <w:rFonts w:ascii="Courier New" w:hAnsi="Courier New" w:cs="Courier New"/>
                <w:b/>
                <w:color w:val="0070C0"/>
              </w:rPr>
              <w:t xml:space="preserve">n= 352 </w:t>
            </w:r>
          </w:p>
          <w:p w:rsidR="00843537" w:rsidRPr="00843537" w:rsidRDefault="00843537" w:rsidP="00843537">
            <w:pPr>
              <w:rPr>
                <w:rFonts w:ascii="Courier New" w:hAnsi="Courier New" w:cs="Courier New"/>
                <w:b/>
                <w:color w:val="0070C0"/>
              </w:rPr>
            </w:pPr>
          </w:p>
          <w:p w:rsidR="00843537" w:rsidRPr="00843537" w:rsidRDefault="00843537" w:rsidP="00843537">
            <w:pPr>
              <w:rPr>
                <w:rFonts w:ascii="Courier New" w:hAnsi="Courier New" w:cs="Courier New"/>
                <w:b/>
                <w:color w:val="0070C0"/>
              </w:rPr>
            </w:pPr>
            <w:r w:rsidRPr="00843537">
              <w:rPr>
                <w:rFonts w:ascii="Courier New" w:hAnsi="Courier New" w:cs="Courier New"/>
                <w:b/>
                <w:color w:val="0070C0"/>
              </w:rPr>
              <w:t xml:space="preserve">        CP </w:t>
            </w:r>
            <w:proofErr w:type="spellStart"/>
            <w:r w:rsidRPr="00843537">
              <w:rPr>
                <w:rFonts w:ascii="Courier New" w:hAnsi="Courier New" w:cs="Courier New"/>
                <w:b/>
                <w:color w:val="0070C0"/>
              </w:rPr>
              <w:t>nsplit</w:t>
            </w:r>
            <w:proofErr w:type="spellEnd"/>
            <w:r w:rsidRPr="00843537">
              <w:rPr>
                <w:rFonts w:ascii="Courier New" w:hAnsi="Courier New" w:cs="Courier New"/>
                <w:b/>
                <w:color w:val="0070C0"/>
              </w:rPr>
              <w:t xml:space="preserve"> </w:t>
            </w:r>
            <w:proofErr w:type="spellStart"/>
            <w:r w:rsidRPr="00843537">
              <w:rPr>
                <w:rFonts w:ascii="Courier New" w:hAnsi="Courier New" w:cs="Courier New"/>
                <w:b/>
                <w:color w:val="0070C0"/>
              </w:rPr>
              <w:t>rel</w:t>
            </w:r>
            <w:proofErr w:type="spellEnd"/>
            <w:r w:rsidRPr="00843537">
              <w:rPr>
                <w:rFonts w:ascii="Courier New" w:hAnsi="Courier New" w:cs="Courier New"/>
                <w:b/>
                <w:color w:val="0070C0"/>
              </w:rPr>
              <w:t xml:space="preserve"> error  </w:t>
            </w:r>
            <w:proofErr w:type="spellStart"/>
            <w:r w:rsidRPr="00843537">
              <w:rPr>
                <w:rFonts w:ascii="Courier New" w:hAnsi="Courier New" w:cs="Courier New"/>
                <w:b/>
                <w:color w:val="0070C0"/>
              </w:rPr>
              <w:t>xerror</w:t>
            </w:r>
            <w:proofErr w:type="spellEnd"/>
            <w:r w:rsidRPr="00843537">
              <w:rPr>
                <w:rFonts w:ascii="Courier New" w:hAnsi="Courier New" w:cs="Courier New"/>
                <w:b/>
                <w:color w:val="0070C0"/>
              </w:rPr>
              <w:t xml:space="preserve">     </w:t>
            </w:r>
            <w:proofErr w:type="spellStart"/>
            <w:r w:rsidRPr="00843537">
              <w:rPr>
                <w:rFonts w:ascii="Courier New" w:hAnsi="Courier New" w:cs="Courier New"/>
                <w:b/>
                <w:color w:val="0070C0"/>
              </w:rPr>
              <w:t>xstd</w:t>
            </w:r>
            <w:proofErr w:type="spellEnd"/>
          </w:p>
          <w:p w:rsidR="00843537" w:rsidRPr="00843537" w:rsidRDefault="00843537" w:rsidP="00843537">
            <w:pPr>
              <w:rPr>
                <w:rFonts w:ascii="Courier New" w:hAnsi="Courier New" w:cs="Courier New"/>
                <w:b/>
                <w:color w:val="0070C0"/>
              </w:rPr>
            </w:pPr>
            <w:r w:rsidRPr="00843537">
              <w:rPr>
                <w:rFonts w:ascii="Courier New" w:hAnsi="Courier New" w:cs="Courier New"/>
                <w:b/>
                <w:color w:val="0070C0"/>
              </w:rPr>
              <w:t>1 0.279070      0   1.00000 1.12209 0.054285</w:t>
            </w:r>
          </w:p>
          <w:p w:rsidR="00843537" w:rsidRPr="00843537" w:rsidRDefault="00843537" w:rsidP="00843537">
            <w:pPr>
              <w:rPr>
                <w:rFonts w:ascii="Courier New" w:hAnsi="Courier New" w:cs="Courier New"/>
                <w:b/>
                <w:color w:val="0070C0"/>
              </w:rPr>
            </w:pPr>
            <w:r w:rsidRPr="00843537">
              <w:rPr>
                <w:rFonts w:ascii="Courier New" w:hAnsi="Courier New" w:cs="Courier New"/>
                <w:b/>
                <w:color w:val="0070C0"/>
              </w:rPr>
              <w:t>2 0.069767      1   0.72093 0.79070 0.053112</w:t>
            </w:r>
          </w:p>
          <w:p w:rsidR="00843537" w:rsidRPr="00843537" w:rsidRDefault="00843537" w:rsidP="00843537">
            <w:pPr>
              <w:rPr>
                <w:rFonts w:ascii="Courier New" w:hAnsi="Courier New" w:cs="Courier New"/>
                <w:b/>
                <w:color w:val="0070C0"/>
              </w:rPr>
            </w:pPr>
            <w:r w:rsidRPr="00843537">
              <w:rPr>
                <w:rFonts w:ascii="Courier New" w:hAnsi="Courier New" w:cs="Courier New"/>
                <w:b/>
                <w:color w:val="0070C0"/>
              </w:rPr>
              <w:t>3 0.029070      2   0.65116 0.75581 0.052644</w:t>
            </w:r>
          </w:p>
          <w:p w:rsidR="00843537" w:rsidRPr="00843537" w:rsidRDefault="00843537" w:rsidP="00843537">
            <w:pPr>
              <w:rPr>
                <w:rFonts w:ascii="Courier New" w:hAnsi="Courier New" w:cs="Courier New"/>
                <w:b/>
                <w:color w:val="0070C0"/>
              </w:rPr>
            </w:pPr>
            <w:r w:rsidRPr="00843537">
              <w:rPr>
                <w:rFonts w:ascii="Courier New" w:hAnsi="Courier New" w:cs="Courier New"/>
                <w:b/>
                <w:color w:val="0070C0"/>
              </w:rPr>
              <w:t>4 0.017442      3   0.62209 0.76744 0.052808</w:t>
            </w:r>
          </w:p>
          <w:p w:rsidR="00843537" w:rsidRPr="00843537" w:rsidRDefault="00843537" w:rsidP="00843537">
            <w:pPr>
              <w:rPr>
                <w:rFonts w:ascii="Courier New" w:hAnsi="Courier New" w:cs="Courier New"/>
                <w:b/>
                <w:color w:val="0070C0"/>
              </w:rPr>
            </w:pPr>
            <w:r w:rsidRPr="00843537">
              <w:rPr>
                <w:rFonts w:ascii="Courier New" w:hAnsi="Courier New" w:cs="Courier New"/>
                <w:b/>
                <w:color w:val="0070C0"/>
              </w:rPr>
              <w:t>5 0.011628      4   0.60465 0.78488 0.053039</w:t>
            </w:r>
          </w:p>
          <w:p w:rsidR="00843537" w:rsidRPr="00843537" w:rsidRDefault="00843537" w:rsidP="00843537">
            <w:pPr>
              <w:widowControl/>
              <w:rPr>
                <w:rFonts w:ascii="Courier New" w:hAnsi="Courier New" w:cs="Courier New"/>
                <w:b/>
                <w:color w:val="0070C0"/>
                <w:kern w:val="0"/>
              </w:rPr>
            </w:pPr>
            <w:r w:rsidRPr="00843537">
              <w:rPr>
                <w:rFonts w:ascii="Courier New" w:hAnsi="Courier New" w:cs="Courier New"/>
                <w:b/>
                <w:color w:val="0070C0"/>
                <w:kern w:val="0"/>
              </w:rPr>
              <w:t>6 0.010000      5   0.59302 0.77907 0.052964</w:t>
            </w:r>
          </w:p>
          <w:p w:rsidR="00843537" w:rsidRPr="00843537" w:rsidRDefault="00843537" w:rsidP="00843537">
            <w:pPr>
              <w:widowControl/>
              <w:rPr>
                <w:rFonts w:ascii="新細明體" w:eastAsia="新細明體" w:hAnsi="新細明體" w:cs="新細明體"/>
                <w:color w:val="0070C0"/>
                <w:kern w:val="0"/>
                <w:szCs w:val="24"/>
                <w:shd w:val="pct15" w:color="auto" w:fill="FFFFFF"/>
              </w:rPr>
            </w:pPr>
          </w:p>
          <w:p w:rsidR="006F1D0A" w:rsidRDefault="006F1D0A" w:rsidP="00843537">
            <w:pPr>
              <w:widowControl/>
              <w:rPr>
                <w:rFonts w:ascii="細明體" w:eastAsia="細明體" w:hAnsi="細明體" w:cs="細明體" w:hint="eastAsia"/>
                <w:kern w:val="0"/>
              </w:rPr>
            </w:pPr>
            <w:proofErr w:type="spellStart"/>
            <w:r w:rsidRPr="00843537">
              <w:rPr>
                <w:rFonts w:ascii="細明體" w:eastAsia="細明體" w:hAnsi="細明體" w:cs="細明體"/>
                <w:kern w:val="0"/>
              </w:rPr>
              <w:t>plotcp</w:t>
            </w:r>
            <w:proofErr w:type="spellEnd"/>
            <w:r w:rsidRPr="00843537">
              <w:rPr>
                <w:rFonts w:ascii="細明體" w:eastAsia="細明體" w:hAnsi="細明體" w:cs="細明體"/>
                <w:kern w:val="0"/>
              </w:rPr>
              <w:t>(fit) # visualize cross-validation results</w:t>
            </w:r>
          </w:p>
          <w:p w:rsidR="00843537" w:rsidRPr="00843537" w:rsidRDefault="00843537" w:rsidP="00843537">
            <w:pPr>
              <w:widowControl/>
              <w:rPr>
                <w:rFonts w:ascii="新細明體" w:eastAsia="新細明體" w:hAnsi="新細明體" w:cs="新細明體"/>
                <w:kern w:val="0"/>
                <w:szCs w:val="24"/>
              </w:rPr>
            </w:pPr>
            <w:r>
              <w:rPr>
                <w:rFonts w:ascii="新細明體" w:eastAsia="新細明體" w:hAnsi="新細明體" w:cs="新細明體"/>
                <w:noProof/>
                <w:kern w:val="0"/>
                <w:szCs w:val="24"/>
              </w:rPr>
              <w:lastRenderedPageBreak/>
              <w:drawing>
                <wp:inline distT="0" distB="0" distL="0" distR="0">
                  <wp:extent cx="4949747" cy="2501900"/>
                  <wp:effectExtent l="19050" t="0" r="3253"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49747" cy="2501900"/>
                          </a:xfrm>
                          <a:prstGeom prst="rect">
                            <a:avLst/>
                          </a:prstGeom>
                          <a:noFill/>
                          <a:ln w="9525">
                            <a:noFill/>
                            <a:miter lim="800000"/>
                            <a:headEnd/>
                            <a:tailEnd/>
                          </a:ln>
                        </pic:spPr>
                      </pic:pic>
                    </a:graphicData>
                  </a:graphic>
                </wp:inline>
              </w:drawing>
            </w:r>
          </w:p>
          <w:p w:rsidR="006F1D0A" w:rsidRPr="00843537" w:rsidRDefault="006F1D0A" w:rsidP="00843537">
            <w:pPr>
              <w:widowControl/>
              <w:rPr>
                <w:rFonts w:ascii="新細明體" w:eastAsia="新細明體" w:hAnsi="新細明體" w:cs="新細明體"/>
                <w:kern w:val="0"/>
                <w:szCs w:val="24"/>
              </w:rPr>
            </w:pPr>
            <w:r w:rsidRPr="00843537">
              <w:rPr>
                <w:rFonts w:ascii="細明體" w:eastAsia="細明體" w:hAnsi="細明體" w:cs="細明體"/>
                <w:kern w:val="0"/>
              </w:rPr>
              <w:t>summary(fit) # detailed summary of splits</w:t>
            </w:r>
          </w:p>
          <w:p w:rsidR="00843537" w:rsidRPr="00843537" w:rsidRDefault="006F1D0A" w:rsidP="00843537">
            <w:pPr>
              <w:widowControl/>
              <w:rPr>
                <w:rFonts w:ascii="新細明體" w:eastAsia="新細明體" w:hAnsi="新細明體" w:cs="新細明體"/>
                <w:kern w:val="0"/>
                <w:szCs w:val="24"/>
              </w:rPr>
            </w:pPr>
            <w:r w:rsidRPr="00843537">
              <w:rPr>
                <w:rFonts w:ascii="新細明體" w:eastAsia="新細明體" w:hAnsi="新細明體" w:cs="新細明體"/>
                <w:kern w:val="0"/>
                <w:szCs w:val="24"/>
              </w:rPr>
              <w:t> </w:t>
            </w:r>
          </w:p>
          <w:tbl>
            <w:tblPr>
              <w:tblStyle w:val="ad"/>
              <w:tblW w:w="0" w:type="auto"/>
              <w:tblLook w:val="04A0"/>
            </w:tblPr>
            <w:tblGrid>
              <w:gridCol w:w="7815"/>
            </w:tblGrid>
            <w:tr w:rsidR="00843537" w:rsidTr="00843537">
              <w:tc>
                <w:tcPr>
                  <w:tcW w:w="7815" w:type="dxa"/>
                </w:tcPr>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Call:</w:t>
                  </w:r>
                </w:p>
                <w:p w:rsidR="00513FBA" w:rsidRPr="00513FBA" w:rsidRDefault="00513FBA" w:rsidP="00513FBA">
                  <w:pPr>
                    <w:framePr w:hSpace="180" w:wrap="around" w:vAnchor="text" w:hAnchor="text" w:y="1"/>
                    <w:suppressOverlap/>
                    <w:rPr>
                      <w:rFonts w:ascii="Courier New" w:hAnsi="Courier New" w:cs="Courier New"/>
                      <w:b/>
                      <w:sz w:val="20"/>
                      <w:szCs w:val="20"/>
                    </w:rPr>
                  </w:pPr>
                  <w:proofErr w:type="spellStart"/>
                  <w:r w:rsidRPr="00513FBA">
                    <w:rPr>
                      <w:rFonts w:ascii="Courier New" w:hAnsi="Courier New" w:cs="Courier New"/>
                      <w:b/>
                      <w:sz w:val="20"/>
                      <w:szCs w:val="20"/>
                    </w:rPr>
                    <w:t>rpart</w:t>
                  </w:r>
                  <w:proofErr w:type="spellEnd"/>
                  <w:r w:rsidRPr="00513FBA">
                    <w:rPr>
                      <w:rFonts w:ascii="Courier New" w:hAnsi="Courier New" w:cs="Courier New"/>
                      <w:b/>
                      <w:sz w:val="20"/>
                      <w:szCs w:val="20"/>
                    </w:rPr>
                    <w:t xml:space="preserve">(formula = </w:t>
                  </w:r>
                  <w:proofErr w:type="spellStart"/>
                  <w:r w:rsidRPr="00513FBA">
                    <w:rPr>
                      <w:rFonts w:ascii="Courier New" w:hAnsi="Courier New" w:cs="Courier New"/>
                      <w:b/>
                      <w:sz w:val="20"/>
                      <w:szCs w:val="20"/>
                    </w:rPr>
                    <w:t>frmla</w:t>
                  </w:r>
                  <w:proofErr w:type="spellEnd"/>
                  <w:r w:rsidRPr="00513FBA">
                    <w:rPr>
                      <w:rFonts w:ascii="Courier New" w:hAnsi="Courier New" w:cs="Courier New"/>
                      <w:b/>
                      <w:sz w:val="20"/>
                      <w:szCs w:val="20"/>
                    </w:rPr>
                    <w:t>, data = raw, method = "class")</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n= 352 </w:t>
                  </w:r>
                </w:p>
                <w:p w:rsidR="00513FBA" w:rsidRPr="00513FBA" w:rsidRDefault="00513FBA" w:rsidP="00513FBA">
                  <w:pPr>
                    <w:framePr w:hSpace="180" w:wrap="around" w:vAnchor="text" w:hAnchor="text" w:y="1"/>
                    <w:suppressOverlap/>
                    <w:rPr>
                      <w:rFonts w:ascii="Courier New" w:hAnsi="Courier New" w:cs="Courier New"/>
                      <w:b/>
                      <w:sz w:val="20"/>
                      <w:szCs w:val="20"/>
                    </w:rPr>
                  </w:pP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CP </w:t>
                  </w:r>
                  <w:proofErr w:type="spellStart"/>
                  <w:r w:rsidRPr="00513FBA">
                    <w:rPr>
                      <w:rFonts w:ascii="Courier New" w:hAnsi="Courier New" w:cs="Courier New"/>
                      <w:b/>
                      <w:sz w:val="20"/>
                      <w:szCs w:val="20"/>
                    </w:rPr>
                    <w:t>nsplit</w:t>
                  </w:r>
                  <w:proofErr w:type="spellEnd"/>
                  <w:r w:rsidRPr="00513FBA">
                    <w:rPr>
                      <w:rFonts w:ascii="Courier New" w:hAnsi="Courier New" w:cs="Courier New"/>
                      <w:b/>
                      <w:sz w:val="20"/>
                      <w:szCs w:val="20"/>
                    </w:rPr>
                    <w:t xml:space="preserve"> </w:t>
                  </w:r>
                  <w:proofErr w:type="spellStart"/>
                  <w:r w:rsidRPr="00513FBA">
                    <w:rPr>
                      <w:rFonts w:ascii="Courier New" w:hAnsi="Courier New" w:cs="Courier New"/>
                      <w:b/>
                      <w:sz w:val="20"/>
                      <w:szCs w:val="20"/>
                    </w:rPr>
                    <w:t>rel</w:t>
                  </w:r>
                  <w:proofErr w:type="spellEnd"/>
                  <w:r w:rsidRPr="00513FBA">
                    <w:rPr>
                      <w:rFonts w:ascii="Courier New" w:hAnsi="Courier New" w:cs="Courier New"/>
                      <w:b/>
                      <w:sz w:val="20"/>
                      <w:szCs w:val="20"/>
                    </w:rPr>
                    <w:t xml:space="preserve"> error    </w:t>
                  </w:r>
                  <w:proofErr w:type="spellStart"/>
                  <w:r w:rsidRPr="00513FBA">
                    <w:rPr>
                      <w:rFonts w:ascii="Courier New" w:hAnsi="Courier New" w:cs="Courier New"/>
                      <w:b/>
                      <w:sz w:val="20"/>
                      <w:szCs w:val="20"/>
                    </w:rPr>
                    <w:t>xerror</w:t>
                  </w:r>
                  <w:proofErr w:type="spellEnd"/>
                  <w:r w:rsidRPr="00513FBA">
                    <w:rPr>
                      <w:rFonts w:ascii="Courier New" w:hAnsi="Courier New" w:cs="Courier New"/>
                      <w:b/>
                      <w:sz w:val="20"/>
                      <w:szCs w:val="20"/>
                    </w:rPr>
                    <w:t xml:space="preserve">       </w:t>
                  </w:r>
                  <w:proofErr w:type="spellStart"/>
                  <w:r w:rsidRPr="00513FBA">
                    <w:rPr>
                      <w:rFonts w:ascii="Courier New" w:hAnsi="Courier New" w:cs="Courier New"/>
                      <w:b/>
                      <w:sz w:val="20"/>
                      <w:szCs w:val="20"/>
                    </w:rPr>
                    <w:t>xstd</w:t>
                  </w:r>
                  <w:proofErr w:type="spellEnd"/>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1 0.27906977      0 1.0000000 1.1220930 0.05428470</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2 0.06976744      1 0.7209302 0.7906977 0.05311248</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3 0.02906977      2 0.6511628 0.7558140 0.05264394</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4 0.01744186      3 0.6220930 0.7674419 0.05280786</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5 0.01162791      4 0.6046512 0.7848837 0.05303920</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6 0.01000000      5 0.5930233 0.7790698 0.05296401</w:t>
                  </w:r>
                </w:p>
                <w:p w:rsidR="00513FBA" w:rsidRPr="00513FBA" w:rsidRDefault="00513FBA" w:rsidP="00513FBA">
                  <w:pPr>
                    <w:framePr w:hSpace="180" w:wrap="around" w:vAnchor="text" w:hAnchor="text" w:y="1"/>
                    <w:suppressOverlap/>
                    <w:rPr>
                      <w:rFonts w:ascii="Courier New" w:hAnsi="Courier New" w:cs="Courier New"/>
                      <w:b/>
                      <w:sz w:val="20"/>
                      <w:szCs w:val="20"/>
                    </w:rPr>
                  </w:pP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Variable importance</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w:t>
                  </w:r>
                  <w:proofErr w:type="spellStart"/>
                  <w:r w:rsidRPr="00513FBA">
                    <w:rPr>
                      <w:rFonts w:ascii="Courier New" w:hAnsi="Courier New" w:cs="Courier New"/>
                      <w:b/>
                      <w:sz w:val="20"/>
                      <w:szCs w:val="20"/>
                    </w:rPr>
                    <w:t>Koc</w:t>
                  </w:r>
                  <w:proofErr w:type="spellEnd"/>
                  <w:r w:rsidRPr="00513FBA">
                    <w:rPr>
                      <w:rFonts w:ascii="Courier New" w:hAnsi="Courier New" w:cs="Courier New"/>
                      <w:b/>
                      <w:sz w:val="20"/>
                      <w:szCs w:val="20"/>
                    </w:rPr>
                    <w:t xml:space="preserve"> </w:t>
                  </w:r>
                  <w:proofErr w:type="spellStart"/>
                  <w:r w:rsidRPr="00513FBA">
                    <w:rPr>
                      <w:rFonts w:ascii="Courier New" w:hAnsi="Courier New" w:cs="Courier New"/>
                      <w:b/>
                      <w:sz w:val="20"/>
                      <w:szCs w:val="20"/>
                    </w:rPr>
                    <w:t>AirDecay</w:t>
                  </w:r>
                  <w:proofErr w:type="spellEnd"/>
                  <w:r w:rsidRPr="00513FBA">
                    <w:rPr>
                      <w:rFonts w:ascii="Courier New" w:hAnsi="Courier New" w:cs="Courier New"/>
                      <w:b/>
                      <w:sz w:val="20"/>
                      <w:szCs w:val="20"/>
                    </w:rPr>
                    <w:t xml:space="preserve">      OTW </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45       34       21 </w:t>
                  </w:r>
                </w:p>
                <w:p w:rsidR="00513FBA" w:rsidRPr="00513FBA" w:rsidRDefault="00513FBA" w:rsidP="00513FBA">
                  <w:pPr>
                    <w:framePr w:hSpace="180" w:wrap="around" w:vAnchor="text" w:hAnchor="text" w:y="1"/>
                    <w:suppressOverlap/>
                    <w:rPr>
                      <w:rFonts w:ascii="Courier New" w:hAnsi="Courier New" w:cs="Courier New"/>
                      <w:b/>
                      <w:sz w:val="20"/>
                      <w:szCs w:val="20"/>
                    </w:rPr>
                  </w:pP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Node number 1: 352 observations,    complexity </w:t>
                  </w:r>
                  <w:proofErr w:type="spellStart"/>
                  <w:r w:rsidRPr="00513FBA">
                    <w:rPr>
                      <w:rFonts w:ascii="Courier New" w:hAnsi="Courier New" w:cs="Courier New"/>
                      <w:b/>
                      <w:sz w:val="20"/>
                      <w:szCs w:val="20"/>
                    </w:rPr>
                    <w:t>param</w:t>
                  </w:r>
                  <w:proofErr w:type="spellEnd"/>
                  <w:r w:rsidRPr="00513FBA">
                    <w:rPr>
                      <w:rFonts w:ascii="Courier New" w:hAnsi="Courier New" w:cs="Courier New"/>
                      <w:b/>
                      <w:sz w:val="20"/>
                      <w:szCs w:val="20"/>
                    </w:rPr>
                    <w:t>=0.2790698</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predicted class=CNM  expected loss=0.4886364  P(node) =1</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class counts:     5   180     3   164</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probabilities: 0.014 0.511 0.009 0.466 </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left son=2 (177 </w:t>
                  </w:r>
                  <w:proofErr w:type="spellStart"/>
                  <w:r w:rsidRPr="00513FBA">
                    <w:rPr>
                      <w:rFonts w:ascii="Courier New" w:hAnsi="Courier New" w:cs="Courier New"/>
                      <w:b/>
                      <w:sz w:val="20"/>
                      <w:szCs w:val="20"/>
                    </w:rPr>
                    <w:t>obs</w:t>
                  </w:r>
                  <w:proofErr w:type="spellEnd"/>
                  <w:r w:rsidRPr="00513FBA">
                    <w:rPr>
                      <w:rFonts w:ascii="Courier New" w:hAnsi="Courier New" w:cs="Courier New"/>
                      <w:b/>
                      <w:sz w:val="20"/>
                      <w:szCs w:val="20"/>
                    </w:rPr>
                    <w:t xml:space="preserve">) right son=3 (175 </w:t>
                  </w:r>
                  <w:proofErr w:type="spellStart"/>
                  <w:r w:rsidRPr="00513FBA">
                    <w:rPr>
                      <w:rFonts w:ascii="Courier New" w:hAnsi="Courier New" w:cs="Courier New"/>
                      <w:b/>
                      <w:sz w:val="20"/>
                      <w:szCs w:val="20"/>
                    </w:rPr>
                    <w:t>obs</w:t>
                  </w:r>
                  <w:proofErr w:type="spellEnd"/>
                  <w:r w:rsidRPr="00513FBA">
                    <w:rPr>
                      <w:rFonts w:ascii="Courier New" w:hAnsi="Courier New" w:cs="Courier New"/>
                      <w:b/>
                      <w:sz w:val="20"/>
                      <w:szCs w:val="20"/>
                    </w:rPr>
                    <w:t>)</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Primary splits:</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w:t>
                  </w:r>
                  <w:proofErr w:type="spellStart"/>
                  <w:r w:rsidRPr="00513FBA">
                    <w:rPr>
                      <w:rFonts w:ascii="Courier New" w:hAnsi="Courier New" w:cs="Courier New"/>
                      <w:b/>
                      <w:sz w:val="20"/>
                      <w:szCs w:val="20"/>
                    </w:rPr>
                    <w:t>Koc</w:t>
                  </w:r>
                  <w:proofErr w:type="spellEnd"/>
                  <w:r w:rsidRPr="00513FBA">
                    <w:rPr>
                      <w:rFonts w:ascii="Courier New" w:hAnsi="Courier New" w:cs="Courier New"/>
                      <w:b/>
                      <w:sz w:val="20"/>
                      <w:szCs w:val="20"/>
                    </w:rPr>
                    <w:t xml:space="preserve">      &lt; 190.5    to the left,  improve=17.891350, (0 missing)</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w:t>
                  </w:r>
                  <w:proofErr w:type="spellStart"/>
                  <w:r w:rsidRPr="00513FBA">
                    <w:rPr>
                      <w:rFonts w:ascii="Courier New" w:hAnsi="Courier New" w:cs="Courier New"/>
                      <w:b/>
                      <w:sz w:val="20"/>
                      <w:szCs w:val="20"/>
                    </w:rPr>
                    <w:t>AirDecay</w:t>
                  </w:r>
                  <w:proofErr w:type="spellEnd"/>
                  <w:r w:rsidRPr="00513FBA">
                    <w:rPr>
                      <w:rFonts w:ascii="Courier New" w:hAnsi="Courier New" w:cs="Courier New"/>
                      <w:b/>
                      <w:sz w:val="20"/>
                      <w:szCs w:val="20"/>
                    </w:rPr>
                    <w:t xml:space="preserve"> &lt; 0.0266   to the left,  improve= 9.972175, (0 </w:t>
                  </w:r>
                  <w:r w:rsidRPr="00513FBA">
                    <w:rPr>
                      <w:rFonts w:ascii="Courier New" w:hAnsi="Courier New" w:cs="Courier New"/>
                      <w:b/>
                      <w:sz w:val="20"/>
                      <w:szCs w:val="20"/>
                    </w:rPr>
                    <w:lastRenderedPageBreak/>
                    <w:t>missing)</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OTW      &lt; 3.1      to the left,  improve= 3.928582, (0 missing)</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Surrogate splits:</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w:t>
                  </w:r>
                  <w:proofErr w:type="spellStart"/>
                  <w:r w:rsidRPr="00513FBA">
                    <w:rPr>
                      <w:rFonts w:ascii="Courier New" w:hAnsi="Courier New" w:cs="Courier New"/>
                      <w:b/>
                      <w:sz w:val="20"/>
                      <w:szCs w:val="20"/>
                    </w:rPr>
                    <w:t>AirDecay</w:t>
                  </w:r>
                  <w:proofErr w:type="spellEnd"/>
                  <w:r w:rsidRPr="00513FBA">
                    <w:rPr>
                      <w:rFonts w:ascii="Courier New" w:hAnsi="Courier New" w:cs="Courier New"/>
                      <w:b/>
                      <w:sz w:val="20"/>
                      <w:szCs w:val="20"/>
                    </w:rPr>
                    <w:t xml:space="preserve"> &lt; 0.03495  to the left,  agree=0.605, </w:t>
                  </w:r>
                  <w:proofErr w:type="spellStart"/>
                  <w:r w:rsidRPr="00513FBA">
                    <w:rPr>
                      <w:rFonts w:ascii="Courier New" w:hAnsi="Courier New" w:cs="Courier New"/>
                      <w:b/>
                      <w:sz w:val="20"/>
                      <w:szCs w:val="20"/>
                    </w:rPr>
                    <w:t>adj</w:t>
                  </w:r>
                  <w:proofErr w:type="spellEnd"/>
                  <w:r w:rsidRPr="00513FBA">
                    <w:rPr>
                      <w:rFonts w:ascii="Courier New" w:hAnsi="Courier New" w:cs="Courier New"/>
                      <w:b/>
                      <w:sz w:val="20"/>
                      <w:szCs w:val="20"/>
                    </w:rPr>
                    <w:t>=0.206, (0 split)</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OTW      &lt; 87.5     to the right, agree=0.574, </w:t>
                  </w:r>
                  <w:proofErr w:type="spellStart"/>
                  <w:r w:rsidRPr="00513FBA">
                    <w:rPr>
                      <w:rFonts w:ascii="Courier New" w:hAnsi="Courier New" w:cs="Courier New"/>
                      <w:b/>
                      <w:sz w:val="20"/>
                      <w:szCs w:val="20"/>
                    </w:rPr>
                    <w:t>adj</w:t>
                  </w:r>
                  <w:proofErr w:type="spellEnd"/>
                  <w:r w:rsidRPr="00513FBA">
                    <w:rPr>
                      <w:rFonts w:ascii="Courier New" w:hAnsi="Courier New" w:cs="Courier New"/>
                      <w:b/>
                      <w:sz w:val="20"/>
                      <w:szCs w:val="20"/>
                    </w:rPr>
                    <w:t>=0.143, (0 split)</w:t>
                  </w:r>
                </w:p>
                <w:p w:rsidR="00513FBA" w:rsidRPr="00513FBA" w:rsidRDefault="00513FBA" w:rsidP="00513FBA">
                  <w:pPr>
                    <w:framePr w:hSpace="180" w:wrap="around" w:vAnchor="text" w:hAnchor="text" w:y="1"/>
                    <w:suppressOverlap/>
                    <w:rPr>
                      <w:rFonts w:ascii="Courier New" w:hAnsi="Courier New" w:cs="Courier New"/>
                      <w:b/>
                      <w:sz w:val="20"/>
                      <w:szCs w:val="20"/>
                    </w:rPr>
                  </w:pP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Node number 2: 177 observations</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predicted class=CNM  expected loss=0.3333333  P(node) =0.5028409</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class counts:     5   118     0    54</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probabilities: 0.028 0.667 0.000 0.305 </w:t>
                  </w:r>
                </w:p>
                <w:p w:rsidR="00513FBA" w:rsidRPr="00513FBA" w:rsidRDefault="00513FBA" w:rsidP="00513FBA">
                  <w:pPr>
                    <w:framePr w:hSpace="180" w:wrap="around" w:vAnchor="text" w:hAnchor="text" w:y="1"/>
                    <w:suppressOverlap/>
                    <w:rPr>
                      <w:rFonts w:ascii="Courier New" w:hAnsi="Courier New" w:cs="Courier New"/>
                      <w:b/>
                      <w:sz w:val="20"/>
                      <w:szCs w:val="20"/>
                    </w:rPr>
                  </w:pP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Node number 3: 175 observations,    complexity </w:t>
                  </w:r>
                  <w:proofErr w:type="spellStart"/>
                  <w:r w:rsidRPr="00513FBA">
                    <w:rPr>
                      <w:rFonts w:ascii="Courier New" w:hAnsi="Courier New" w:cs="Courier New"/>
                      <w:b/>
                      <w:sz w:val="20"/>
                      <w:szCs w:val="20"/>
                    </w:rPr>
                    <w:t>param</w:t>
                  </w:r>
                  <w:proofErr w:type="spellEnd"/>
                  <w:r w:rsidRPr="00513FBA">
                    <w:rPr>
                      <w:rFonts w:ascii="Courier New" w:hAnsi="Courier New" w:cs="Courier New"/>
                      <w:b/>
                      <w:sz w:val="20"/>
                      <w:szCs w:val="20"/>
                    </w:rPr>
                    <w:t>=0.06976744</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predicted class=NM   expected loss=0.3714286  P(node) =0.4971591</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class counts:     0    62     3   110</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probabilities: 0.000 0.354 0.017 0.629 </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left son=6 (34 </w:t>
                  </w:r>
                  <w:proofErr w:type="spellStart"/>
                  <w:r w:rsidRPr="00513FBA">
                    <w:rPr>
                      <w:rFonts w:ascii="Courier New" w:hAnsi="Courier New" w:cs="Courier New"/>
                      <w:b/>
                      <w:sz w:val="20"/>
                      <w:szCs w:val="20"/>
                    </w:rPr>
                    <w:t>obs</w:t>
                  </w:r>
                  <w:proofErr w:type="spellEnd"/>
                  <w:r w:rsidRPr="00513FBA">
                    <w:rPr>
                      <w:rFonts w:ascii="Courier New" w:hAnsi="Courier New" w:cs="Courier New"/>
                      <w:b/>
                      <w:sz w:val="20"/>
                      <w:szCs w:val="20"/>
                    </w:rPr>
                    <w:t xml:space="preserve">) right son=7 (141 </w:t>
                  </w:r>
                  <w:proofErr w:type="spellStart"/>
                  <w:r w:rsidRPr="00513FBA">
                    <w:rPr>
                      <w:rFonts w:ascii="Courier New" w:hAnsi="Courier New" w:cs="Courier New"/>
                      <w:b/>
                      <w:sz w:val="20"/>
                      <w:szCs w:val="20"/>
                    </w:rPr>
                    <w:t>obs</w:t>
                  </w:r>
                  <w:proofErr w:type="spellEnd"/>
                  <w:r w:rsidRPr="00513FBA">
                    <w:rPr>
                      <w:rFonts w:ascii="Courier New" w:hAnsi="Courier New" w:cs="Courier New"/>
                      <w:b/>
                      <w:sz w:val="20"/>
                      <w:szCs w:val="20"/>
                    </w:rPr>
                    <w:t>)</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Primary splits:</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w:t>
                  </w:r>
                  <w:proofErr w:type="spellStart"/>
                  <w:r w:rsidRPr="00513FBA">
                    <w:rPr>
                      <w:rFonts w:ascii="Courier New" w:hAnsi="Courier New" w:cs="Courier New"/>
                      <w:b/>
                      <w:sz w:val="20"/>
                      <w:szCs w:val="20"/>
                    </w:rPr>
                    <w:t>AirDecay</w:t>
                  </w:r>
                  <w:proofErr w:type="spellEnd"/>
                  <w:r w:rsidRPr="00513FBA">
                    <w:rPr>
                      <w:rFonts w:ascii="Courier New" w:hAnsi="Courier New" w:cs="Courier New"/>
                      <w:b/>
                      <w:sz w:val="20"/>
                      <w:szCs w:val="20"/>
                    </w:rPr>
                    <w:t xml:space="preserve"> &lt; 0.005825 to the left,  improve=8.319349, (0 missing)</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OTW      &lt; 12.5     to the left,  improve=5.497489, (0 missing)</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w:t>
                  </w:r>
                  <w:proofErr w:type="spellStart"/>
                  <w:r w:rsidRPr="00513FBA">
                    <w:rPr>
                      <w:rFonts w:ascii="Courier New" w:hAnsi="Courier New" w:cs="Courier New"/>
                      <w:b/>
                      <w:sz w:val="20"/>
                      <w:szCs w:val="20"/>
                    </w:rPr>
                    <w:t>Koc</w:t>
                  </w:r>
                  <w:proofErr w:type="spellEnd"/>
                  <w:r w:rsidRPr="00513FBA">
                    <w:rPr>
                      <w:rFonts w:ascii="Courier New" w:hAnsi="Courier New" w:cs="Courier New"/>
                      <w:b/>
                      <w:sz w:val="20"/>
                      <w:szCs w:val="20"/>
                    </w:rPr>
                    <w:t xml:space="preserve">      &lt; 2500     to the left,  improve=3.099420, (0 missing)</w:t>
                  </w:r>
                </w:p>
                <w:p w:rsidR="00513FBA" w:rsidRPr="00513FBA" w:rsidRDefault="00513FBA" w:rsidP="00513FBA">
                  <w:pPr>
                    <w:framePr w:hSpace="180" w:wrap="around" w:vAnchor="text" w:hAnchor="text" w:y="1"/>
                    <w:suppressOverlap/>
                    <w:rPr>
                      <w:rFonts w:ascii="Courier New" w:hAnsi="Courier New" w:cs="Courier New"/>
                      <w:b/>
                      <w:sz w:val="20"/>
                      <w:szCs w:val="20"/>
                    </w:rPr>
                  </w:pP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Node number 6: 34 observations,    complexity </w:t>
                  </w:r>
                  <w:proofErr w:type="spellStart"/>
                  <w:r w:rsidRPr="00513FBA">
                    <w:rPr>
                      <w:rFonts w:ascii="Courier New" w:hAnsi="Courier New" w:cs="Courier New"/>
                      <w:b/>
                      <w:sz w:val="20"/>
                      <w:szCs w:val="20"/>
                    </w:rPr>
                    <w:t>param</w:t>
                  </w:r>
                  <w:proofErr w:type="spellEnd"/>
                  <w:r w:rsidRPr="00513FBA">
                    <w:rPr>
                      <w:rFonts w:ascii="Courier New" w:hAnsi="Courier New" w:cs="Courier New"/>
                      <w:b/>
                      <w:sz w:val="20"/>
                      <w:szCs w:val="20"/>
                    </w:rPr>
                    <w:t>=0.01162791</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predicted class=CNM  expected loss=0.3235294  P(node) =0.09659091</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class counts:     0    23     0    11</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probabilities: 0.000 0.676 0.000 0.324 </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left son=12 (20 </w:t>
                  </w:r>
                  <w:proofErr w:type="spellStart"/>
                  <w:r w:rsidRPr="00513FBA">
                    <w:rPr>
                      <w:rFonts w:ascii="Courier New" w:hAnsi="Courier New" w:cs="Courier New"/>
                      <w:b/>
                      <w:sz w:val="20"/>
                      <w:szCs w:val="20"/>
                    </w:rPr>
                    <w:t>obs</w:t>
                  </w:r>
                  <w:proofErr w:type="spellEnd"/>
                  <w:r w:rsidRPr="00513FBA">
                    <w:rPr>
                      <w:rFonts w:ascii="Courier New" w:hAnsi="Courier New" w:cs="Courier New"/>
                      <w:b/>
                      <w:sz w:val="20"/>
                      <w:szCs w:val="20"/>
                    </w:rPr>
                    <w:t xml:space="preserve">) right son=13 (14 </w:t>
                  </w:r>
                  <w:proofErr w:type="spellStart"/>
                  <w:r w:rsidRPr="00513FBA">
                    <w:rPr>
                      <w:rFonts w:ascii="Courier New" w:hAnsi="Courier New" w:cs="Courier New"/>
                      <w:b/>
                      <w:sz w:val="20"/>
                      <w:szCs w:val="20"/>
                    </w:rPr>
                    <w:t>obs</w:t>
                  </w:r>
                  <w:proofErr w:type="spellEnd"/>
                  <w:r w:rsidRPr="00513FBA">
                    <w:rPr>
                      <w:rFonts w:ascii="Courier New" w:hAnsi="Courier New" w:cs="Courier New"/>
                      <w:b/>
                      <w:sz w:val="20"/>
                      <w:szCs w:val="20"/>
                    </w:rPr>
                    <w:t>)</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Primary splits:</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w:t>
                  </w:r>
                  <w:proofErr w:type="spellStart"/>
                  <w:r w:rsidRPr="00513FBA">
                    <w:rPr>
                      <w:rFonts w:ascii="Courier New" w:hAnsi="Courier New" w:cs="Courier New"/>
                      <w:b/>
                      <w:sz w:val="20"/>
                      <w:szCs w:val="20"/>
                    </w:rPr>
                    <w:t>AirDecay</w:t>
                  </w:r>
                  <w:proofErr w:type="spellEnd"/>
                  <w:r w:rsidRPr="00513FBA">
                    <w:rPr>
                      <w:rFonts w:ascii="Courier New" w:hAnsi="Courier New" w:cs="Courier New"/>
                      <w:b/>
                      <w:sz w:val="20"/>
                      <w:szCs w:val="20"/>
                    </w:rPr>
                    <w:t xml:space="preserve"> &lt; 0.000574 to the right, improve=2.925210, (0 missing)</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OTW      &lt; 480      to the left,  improve=2.165686, (0 missing)</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w:t>
                  </w:r>
                  <w:proofErr w:type="spellStart"/>
                  <w:r w:rsidRPr="00513FBA">
                    <w:rPr>
                      <w:rFonts w:ascii="Courier New" w:hAnsi="Courier New" w:cs="Courier New"/>
                      <w:b/>
                      <w:sz w:val="20"/>
                      <w:szCs w:val="20"/>
                    </w:rPr>
                    <w:t>Koc</w:t>
                  </w:r>
                  <w:proofErr w:type="spellEnd"/>
                  <w:r w:rsidRPr="00513FBA">
                    <w:rPr>
                      <w:rFonts w:ascii="Courier New" w:hAnsi="Courier New" w:cs="Courier New"/>
                      <w:b/>
                      <w:sz w:val="20"/>
                      <w:szCs w:val="20"/>
                    </w:rPr>
                    <w:t xml:space="preserve">      &lt; 3600     to the left,  improve=1.083411, (0 missing)</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Surrogate splits:</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w:t>
                  </w:r>
                  <w:proofErr w:type="spellStart"/>
                  <w:r w:rsidRPr="00513FBA">
                    <w:rPr>
                      <w:rFonts w:ascii="Courier New" w:hAnsi="Courier New" w:cs="Courier New"/>
                      <w:b/>
                      <w:sz w:val="20"/>
                      <w:szCs w:val="20"/>
                    </w:rPr>
                    <w:t>Koc</w:t>
                  </w:r>
                  <w:proofErr w:type="spellEnd"/>
                  <w:r w:rsidRPr="00513FBA">
                    <w:rPr>
                      <w:rFonts w:ascii="Courier New" w:hAnsi="Courier New" w:cs="Courier New"/>
                      <w:b/>
                      <w:sz w:val="20"/>
                      <w:szCs w:val="20"/>
                    </w:rPr>
                    <w:t xml:space="preserve"> &lt; 4900     to the left,  agree=0.706, </w:t>
                  </w:r>
                  <w:proofErr w:type="spellStart"/>
                  <w:r w:rsidRPr="00513FBA">
                    <w:rPr>
                      <w:rFonts w:ascii="Courier New" w:hAnsi="Courier New" w:cs="Courier New"/>
                      <w:b/>
                      <w:sz w:val="20"/>
                      <w:szCs w:val="20"/>
                    </w:rPr>
                    <w:t>adj</w:t>
                  </w:r>
                  <w:proofErr w:type="spellEnd"/>
                  <w:r w:rsidRPr="00513FBA">
                    <w:rPr>
                      <w:rFonts w:ascii="Courier New" w:hAnsi="Courier New" w:cs="Courier New"/>
                      <w:b/>
                      <w:sz w:val="20"/>
                      <w:szCs w:val="20"/>
                    </w:rPr>
                    <w:t>=0.286, (0 split)</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OTW &lt; 3.65     to the right, agree=0.647, </w:t>
                  </w:r>
                  <w:proofErr w:type="spellStart"/>
                  <w:r w:rsidRPr="00513FBA">
                    <w:rPr>
                      <w:rFonts w:ascii="Courier New" w:hAnsi="Courier New" w:cs="Courier New"/>
                      <w:b/>
                      <w:sz w:val="20"/>
                      <w:szCs w:val="20"/>
                    </w:rPr>
                    <w:t>adj</w:t>
                  </w:r>
                  <w:proofErr w:type="spellEnd"/>
                  <w:r w:rsidRPr="00513FBA">
                    <w:rPr>
                      <w:rFonts w:ascii="Courier New" w:hAnsi="Courier New" w:cs="Courier New"/>
                      <w:b/>
                      <w:sz w:val="20"/>
                      <w:szCs w:val="20"/>
                    </w:rPr>
                    <w:t>=0.143, (0 split)</w:t>
                  </w:r>
                </w:p>
                <w:p w:rsidR="00513FBA" w:rsidRPr="00513FBA" w:rsidRDefault="00513FBA" w:rsidP="00513FBA">
                  <w:pPr>
                    <w:framePr w:hSpace="180" w:wrap="around" w:vAnchor="text" w:hAnchor="text" w:y="1"/>
                    <w:suppressOverlap/>
                    <w:rPr>
                      <w:rFonts w:ascii="Courier New" w:hAnsi="Courier New" w:cs="Courier New"/>
                      <w:b/>
                      <w:sz w:val="20"/>
                      <w:szCs w:val="20"/>
                    </w:rPr>
                  </w:pP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Node number 7: 141 observations,    complexity </w:t>
                  </w:r>
                  <w:proofErr w:type="spellStart"/>
                  <w:r w:rsidRPr="00513FBA">
                    <w:rPr>
                      <w:rFonts w:ascii="Courier New" w:hAnsi="Courier New" w:cs="Courier New"/>
                      <w:b/>
                      <w:sz w:val="20"/>
                      <w:szCs w:val="20"/>
                    </w:rPr>
                    <w:t>param</w:t>
                  </w:r>
                  <w:proofErr w:type="spellEnd"/>
                  <w:r w:rsidRPr="00513FBA">
                    <w:rPr>
                      <w:rFonts w:ascii="Courier New" w:hAnsi="Courier New" w:cs="Courier New"/>
                      <w:b/>
                      <w:sz w:val="20"/>
                      <w:szCs w:val="20"/>
                    </w:rPr>
                    <w:t>=0.02906977</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predicted class=NM   expected loss=0.2978723  P(node) =0.4005682</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class counts:     0    39     3    99</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probabilities: 0.000 0.277 0.021 0.702 </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left son=14 (29 </w:t>
                  </w:r>
                  <w:proofErr w:type="spellStart"/>
                  <w:r w:rsidRPr="00513FBA">
                    <w:rPr>
                      <w:rFonts w:ascii="Courier New" w:hAnsi="Courier New" w:cs="Courier New"/>
                      <w:b/>
                      <w:sz w:val="20"/>
                      <w:szCs w:val="20"/>
                    </w:rPr>
                    <w:t>obs</w:t>
                  </w:r>
                  <w:proofErr w:type="spellEnd"/>
                  <w:r w:rsidRPr="00513FBA">
                    <w:rPr>
                      <w:rFonts w:ascii="Courier New" w:hAnsi="Courier New" w:cs="Courier New"/>
                      <w:b/>
                      <w:sz w:val="20"/>
                      <w:szCs w:val="20"/>
                    </w:rPr>
                    <w:t xml:space="preserve">) right son=15 (112 </w:t>
                  </w:r>
                  <w:proofErr w:type="spellStart"/>
                  <w:r w:rsidRPr="00513FBA">
                    <w:rPr>
                      <w:rFonts w:ascii="Courier New" w:hAnsi="Courier New" w:cs="Courier New"/>
                      <w:b/>
                      <w:sz w:val="20"/>
                      <w:szCs w:val="20"/>
                    </w:rPr>
                    <w:t>obs</w:t>
                  </w:r>
                  <w:proofErr w:type="spellEnd"/>
                  <w:r w:rsidRPr="00513FBA">
                    <w:rPr>
                      <w:rFonts w:ascii="Courier New" w:hAnsi="Courier New" w:cs="Courier New"/>
                      <w:b/>
                      <w:sz w:val="20"/>
                      <w:szCs w:val="20"/>
                    </w:rPr>
                    <w:t>)</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Primary splits:</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OTW      &lt; 12.5     to the left,  improve=6.551475, (0 missing)</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w:t>
                  </w:r>
                  <w:proofErr w:type="spellStart"/>
                  <w:r w:rsidRPr="00513FBA">
                    <w:rPr>
                      <w:rFonts w:ascii="Courier New" w:hAnsi="Courier New" w:cs="Courier New"/>
                      <w:b/>
                      <w:sz w:val="20"/>
                      <w:szCs w:val="20"/>
                    </w:rPr>
                    <w:t>Koc</w:t>
                  </w:r>
                  <w:proofErr w:type="spellEnd"/>
                  <w:r w:rsidRPr="00513FBA">
                    <w:rPr>
                      <w:rFonts w:ascii="Courier New" w:hAnsi="Courier New" w:cs="Courier New"/>
                      <w:b/>
                      <w:sz w:val="20"/>
                      <w:szCs w:val="20"/>
                    </w:rPr>
                    <w:t xml:space="preserve">      &lt; 1250     to the left,  improve=2.542887, (0 missing)</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w:t>
                  </w:r>
                  <w:proofErr w:type="spellStart"/>
                  <w:r w:rsidRPr="00513FBA">
                    <w:rPr>
                      <w:rFonts w:ascii="Courier New" w:hAnsi="Courier New" w:cs="Courier New"/>
                      <w:b/>
                      <w:sz w:val="20"/>
                      <w:szCs w:val="20"/>
                    </w:rPr>
                    <w:t>AirDecay</w:t>
                  </w:r>
                  <w:proofErr w:type="spellEnd"/>
                  <w:r w:rsidRPr="00513FBA">
                    <w:rPr>
                      <w:rFonts w:ascii="Courier New" w:hAnsi="Courier New" w:cs="Courier New"/>
                      <w:b/>
                      <w:sz w:val="20"/>
                      <w:szCs w:val="20"/>
                    </w:rPr>
                    <w:t xml:space="preserve"> &lt; 0.2175   to the right, improve=1.717422, (0 missing)</w:t>
                  </w:r>
                </w:p>
                <w:p w:rsidR="00513FBA" w:rsidRPr="00513FBA" w:rsidRDefault="00513FBA" w:rsidP="00513FBA">
                  <w:pPr>
                    <w:framePr w:hSpace="180" w:wrap="around" w:vAnchor="text" w:hAnchor="text" w:y="1"/>
                    <w:suppressOverlap/>
                    <w:rPr>
                      <w:rFonts w:ascii="Courier New" w:hAnsi="Courier New" w:cs="Courier New"/>
                      <w:b/>
                      <w:sz w:val="20"/>
                      <w:szCs w:val="20"/>
                    </w:rPr>
                  </w:pP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Node number 12: 20 observations</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predicted class=CNM  expected loss=0.15  P(node) =0.05681818</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class counts:     0    17     0     3</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probabilities: 0.000 0.850 0.000 0.150 </w:t>
                  </w:r>
                </w:p>
                <w:p w:rsidR="00513FBA" w:rsidRPr="00513FBA" w:rsidRDefault="00513FBA" w:rsidP="00513FBA">
                  <w:pPr>
                    <w:framePr w:hSpace="180" w:wrap="around" w:vAnchor="text" w:hAnchor="text" w:y="1"/>
                    <w:suppressOverlap/>
                    <w:rPr>
                      <w:rFonts w:ascii="Courier New" w:hAnsi="Courier New" w:cs="Courier New"/>
                      <w:b/>
                      <w:sz w:val="20"/>
                      <w:szCs w:val="20"/>
                    </w:rPr>
                  </w:pP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Node number 13: 14 observations</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predicted class=NM   expected loss=0.4285714  P(node) =0.03977273</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class counts:     0     6     0     8</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probabilities: 0.000 0.429 0.000 0.571 </w:t>
                  </w:r>
                </w:p>
                <w:p w:rsidR="00513FBA" w:rsidRPr="00513FBA" w:rsidRDefault="00513FBA" w:rsidP="00513FBA">
                  <w:pPr>
                    <w:framePr w:hSpace="180" w:wrap="around" w:vAnchor="text" w:hAnchor="text" w:y="1"/>
                    <w:suppressOverlap/>
                    <w:rPr>
                      <w:rFonts w:ascii="Courier New" w:hAnsi="Courier New" w:cs="Courier New"/>
                      <w:b/>
                      <w:sz w:val="20"/>
                      <w:szCs w:val="20"/>
                    </w:rPr>
                  </w:pP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Node number 14: 29 observations,    complexity </w:t>
                  </w:r>
                  <w:proofErr w:type="spellStart"/>
                  <w:r w:rsidRPr="00513FBA">
                    <w:rPr>
                      <w:rFonts w:ascii="Courier New" w:hAnsi="Courier New" w:cs="Courier New"/>
                      <w:b/>
                      <w:sz w:val="20"/>
                      <w:szCs w:val="20"/>
                    </w:rPr>
                    <w:t>param</w:t>
                  </w:r>
                  <w:proofErr w:type="spellEnd"/>
                  <w:r w:rsidRPr="00513FBA">
                    <w:rPr>
                      <w:rFonts w:ascii="Courier New" w:hAnsi="Courier New" w:cs="Courier New"/>
                      <w:b/>
                      <w:sz w:val="20"/>
                      <w:szCs w:val="20"/>
                    </w:rPr>
                    <w:t>=0.01744186</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predicted class=CNM  expected loss=0.4137931  P(node) =0.08238636</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class counts:     0    17     0    12</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probabilities: 0.000 0.586 0.000 0.414 </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left son=28 (20 </w:t>
                  </w:r>
                  <w:proofErr w:type="spellStart"/>
                  <w:r w:rsidRPr="00513FBA">
                    <w:rPr>
                      <w:rFonts w:ascii="Courier New" w:hAnsi="Courier New" w:cs="Courier New"/>
                      <w:b/>
                      <w:sz w:val="20"/>
                      <w:szCs w:val="20"/>
                    </w:rPr>
                    <w:t>obs</w:t>
                  </w:r>
                  <w:proofErr w:type="spellEnd"/>
                  <w:r w:rsidRPr="00513FBA">
                    <w:rPr>
                      <w:rFonts w:ascii="Courier New" w:hAnsi="Courier New" w:cs="Courier New"/>
                      <w:b/>
                      <w:sz w:val="20"/>
                      <w:szCs w:val="20"/>
                    </w:rPr>
                    <w:t xml:space="preserve">) right son=29 (9 </w:t>
                  </w:r>
                  <w:proofErr w:type="spellStart"/>
                  <w:r w:rsidRPr="00513FBA">
                    <w:rPr>
                      <w:rFonts w:ascii="Courier New" w:hAnsi="Courier New" w:cs="Courier New"/>
                      <w:b/>
                      <w:sz w:val="20"/>
                      <w:szCs w:val="20"/>
                    </w:rPr>
                    <w:t>obs</w:t>
                  </w:r>
                  <w:proofErr w:type="spellEnd"/>
                  <w:r w:rsidRPr="00513FBA">
                    <w:rPr>
                      <w:rFonts w:ascii="Courier New" w:hAnsi="Courier New" w:cs="Courier New"/>
                      <w:b/>
                      <w:sz w:val="20"/>
                      <w:szCs w:val="20"/>
                    </w:rPr>
                    <w:t>)</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Primary splits:</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w:t>
                  </w:r>
                  <w:proofErr w:type="spellStart"/>
                  <w:r w:rsidRPr="00513FBA">
                    <w:rPr>
                      <w:rFonts w:ascii="Courier New" w:hAnsi="Courier New" w:cs="Courier New"/>
                      <w:b/>
                      <w:sz w:val="20"/>
                      <w:szCs w:val="20"/>
                    </w:rPr>
                    <w:t>Koc</w:t>
                  </w:r>
                  <w:proofErr w:type="spellEnd"/>
                  <w:r w:rsidRPr="00513FBA">
                    <w:rPr>
                      <w:rFonts w:ascii="Courier New" w:hAnsi="Courier New" w:cs="Courier New"/>
                      <w:b/>
                      <w:sz w:val="20"/>
                      <w:szCs w:val="20"/>
                    </w:rPr>
                    <w:t xml:space="preserve">      &lt; 1250     to the left,  improve=1.6689660, (0 missing)</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OTW      &lt; 9.4      to the right, improve=1.3546800, (0 missing)</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w:t>
                  </w:r>
                  <w:proofErr w:type="spellStart"/>
                  <w:r w:rsidRPr="00513FBA">
                    <w:rPr>
                      <w:rFonts w:ascii="Courier New" w:hAnsi="Courier New" w:cs="Courier New"/>
                      <w:b/>
                      <w:sz w:val="20"/>
                      <w:szCs w:val="20"/>
                    </w:rPr>
                    <w:t>AirDecay</w:t>
                  </w:r>
                  <w:proofErr w:type="spellEnd"/>
                  <w:r w:rsidRPr="00513FBA">
                    <w:rPr>
                      <w:rFonts w:ascii="Courier New" w:hAnsi="Courier New" w:cs="Courier New"/>
                      <w:b/>
                      <w:sz w:val="20"/>
                      <w:szCs w:val="20"/>
                    </w:rPr>
                    <w:t xml:space="preserve"> &lt; 0.04055  to the left,  improve=0.3952813, (0 missing)</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Surrogate splits:</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w:t>
                  </w:r>
                  <w:proofErr w:type="spellStart"/>
                  <w:r w:rsidRPr="00513FBA">
                    <w:rPr>
                      <w:rFonts w:ascii="Courier New" w:hAnsi="Courier New" w:cs="Courier New"/>
                      <w:b/>
                      <w:sz w:val="20"/>
                      <w:szCs w:val="20"/>
                    </w:rPr>
                    <w:t>AirDecay</w:t>
                  </w:r>
                  <w:proofErr w:type="spellEnd"/>
                  <w:r w:rsidRPr="00513FBA">
                    <w:rPr>
                      <w:rFonts w:ascii="Courier New" w:hAnsi="Courier New" w:cs="Courier New"/>
                      <w:b/>
                      <w:sz w:val="20"/>
                      <w:szCs w:val="20"/>
                    </w:rPr>
                    <w:t xml:space="preserve"> &lt; 0.5575   to the left,  agree=0.759, </w:t>
                  </w:r>
                  <w:proofErr w:type="spellStart"/>
                  <w:r w:rsidRPr="00513FBA">
                    <w:rPr>
                      <w:rFonts w:ascii="Courier New" w:hAnsi="Courier New" w:cs="Courier New"/>
                      <w:b/>
                      <w:sz w:val="20"/>
                      <w:szCs w:val="20"/>
                    </w:rPr>
                    <w:t>adj</w:t>
                  </w:r>
                  <w:proofErr w:type="spellEnd"/>
                  <w:r w:rsidRPr="00513FBA">
                    <w:rPr>
                      <w:rFonts w:ascii="Courier New" w:hAnsi="Courier New" w:cs="Courier New"/>
                      <w:b/>
                      <w:sz w:val="20"/>
                      <w:szCs w:val="20"/>
                    </w:rPr>
                    <w:t xml:space="preserve">=0.222, (0 </w:t>
                  </w:r>
                  <w:r w:rsidRPr="00513FBA">
                    <w:rPr>
                      <w:rFonts w:ascii="Courier New" w:hAnsi="Courier New" w:cs="Courier New"/>
                      <w:b/>
                      <w:sz w:val="20"/>
                      <w:szCs w:val="20"/>
                    </w:rPr>
                    <w:lastRenderedPageBreak/>
                    <w:t>split)</w:t>
                  </w:r>
                </w:p>
                <w:p w:rsidR="00513FBA" w:rsidRPr="00513FBA" w:rsidRDefault="00513FBA" w:rsidP="00513FBA">
                  <w:pPr>
                    <w:framePr w:hSpace="180" w:wrap="around" w:vAnchor="text" w:hAnchor="text" w:y="1"/>
                    <w:suppressOverlap/>
                    <w:rPr>
                      <w:rFonts w:ascii="Courier New" w:hAnsi="Courier New" w:cs="Courier New"/>
                      <w:b/>
                      <w:sz w:val="20"/>
                      <w:szCs w:val="20"/>
                    </w:rPr>
                  </w:pP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Node number 15: 112 observations</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predicted class=NM   expected loss=0.2232143  P(node) =0.3181818</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class counts:     0    22     3    87</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probabilities: 0.000 0.196 0.027 0.777 </w:t>
                  </w:r>
                </w:p>
                <w:p w:rsidR="00513FBA" w:rsidRPr="00513FBA" w:rsidRDefault="00513FBA" w:rsidP="00513FBA">
                  <w:pPr>
                    <w:framePr w:hSpace="180" w:wrap="around" w:vAnchor="text" w:hAnchor="text" w:y="1"/>
                    <w:suppressOverlap/>
                    <w:rPr>
                      <w:rFonts w:ascii="Courier New" w:hAnsi="Courier New" w:cs="Courier New"/>
                      <w:b/>
                      <w:sz w:val="20"/>
                      <w:szCs w:val="20"/>
                    </w:rPr>
                  </w:pP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Node number 28: 20 observations</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predicted class=CNM  expected loss=0.3  P(node) =0.05681818</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class counts:     0    14     0     6</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probabilities: 0.000 0.700 0.000 0.300 </w:t>
                  </w:r>
                </w:p>
                <w:p w:rsidR="00513FBA" w:rsidRPr="00513FBA" w:rsidRDefault="00513FBA" w:rsidP="00513FBA">
                  <w:pPr>
                    <w:framePr w:hSpace="180" w:wrap="around" w:vAnchor="text" w:hAnchor="text" w:y="1"/>
                    <w:suppressOverlap/>
                    <w:rPr>
                      <w:rFonts w:ascii="Courier New" w:hAnsi="Courier New" w:cs="Courier New"/>
                      <w:b/>
                      <w:sz w:val="20"/>
                      <w:szCs w:val="20"/>
                    </w:rPr>
                  </w:pP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Node number 29: 9 observations</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predicted class=NM   expected loss=0.3333333  P(node) =0.02556818</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class counts:     0     3     0     6</w:t>
                  </w:r>
                </w:p>
                <w:p w:rsidR="00513FBA" w:rsidRPr="00513FBA" w:rsidRDefault="00513FBA" w:rsidP="00513FBA">
                  <w:pPr>
                    <w:framePr w:hSpace="180" w:wrap="around" w:vAnchor="text" w:hAnchor="text" w:y="1"/>
                    <w:suppressOverlap/>
                    <w:rPr>
                      <w:rFonts w:ascii="Courier New" w:hAnsi="Courier New" w:cs="Courier New"/>
                      <w:b/>
                      <w:sz w:val="20"/>
                      <w:szCs w:val="20"/>
                    </w:rPr>
                  </w:pPr>
                  <w:r w:rsidRPr="00513FBA">
                    <w:rPr>
                      <w:rFonts w:ascii="Courier New" w:hAnsi="Courier New" w:cs="Courier New"/>
                      <w:b/>
                      <w:sz w:val="20"/>
                      <w:szCs w:val="20"/>
                    </w:rPr>
                    <w:t xml:space="preserve">   probabilities: 0.000 0.333 0.000 0.667</w:t>
                  </w:r>
                </w:p>
                <w:p w:rsidR="00843537" w:rsidRDefault="00843537" w:rsidP="00513FBA">
                  <w:pPr>
                    <w:framePr w:hSpace="180" w:wrap="around" w:vAnchor="text" w:hAnchor="text" w:y="1"/>
                    <w:widowControl/>
                    <w:suppressOverlap/>
                    <w:rPr>
                      <w:rFonts w:ascii="新細明體" w:eastAsia="新細明體" w:hAnsi="新細明體" w:cs="新細明體"/>
                      <w:kern w:val="0"/>
                      <w:szCs w:val="24"/>
                    </w:rPr>
                  </w:pPr>
                </w:p>
              </w:tc>
            </w:tr>
          </w:tbl>
          <w:p w:rsidR="006F1D0A" w:rsidRPr="00843537" w:rsidRDefault="006F1D0A" w:rsidP="00843537">
            <w:pPr>
              <w:widowControl/>
              <w:rPr>
                <w:rFonts w:ascii="新細明體" w:eastAsia="新細明體" w:hAnsi="新細明體" w:cs="新細明體"/>
                <w:kern w:val="0"/>
                <w:szCs w:val="24"/>
              </w:rPr>
            </w:pPr>
          </w:p>
          <w:p w:rsidR="006F1D0A" w:rsidRPr="00843537" w:rsidRDefault="006F1D0A" w:rsidP="00843537">
            <w:pPr>
              <w:widowControl/>
              <w:rPr>
                <w:rFonts w:ascii="新細明體" w:eastAsia="新細明體" w:hAnsi="新細明體" w:cs="新細明體"/>
                <w:kern w:val="0"/>
                <w:szCs w:val="24"/>
              </w:rPr>
            </w:pPr>
            <w:r w:rsidRPr="00843537">
              <w:rPr>
                <w:rFonts w:ascii="細明體" w:eastAsia="細明體" w:hAnsi="細明體" w:cs="細明體"/>
                <w:kern w:val="0"/>
              </w:rPr>
              <w:t># plot tree</w:t>
            </w:r>
          </w:p>
          <w:p w:rsidR="006F1D0A" w:rsidRPr="00843537" w:rsidRDefault="006F1D0A" w:rsidP="00843537">
            <w:pPr>
              <w:widowControl/>
              <w:rPr>
                <w:rFonts w:ascii="新細明體" w:eastAsia="新細明體" w:hAnsi="新細明體" w:cs="新細明體"/>
                <w:kern w:val="0"/>
                <w:szCs w:val="24"/>
              </w:rPr>
            </w:pPr>
            <w:r w:rsidRPr="00843537">
              <w:rPr>
                <w:rFonts w:ascii="細明體" w:eastAsia="細明體" w:hAnsi="細明體" w:cs="細明體"/>
                <w:kern w:val="0"/>
              </w:rPr>
              <w:t>plot(fit, uniform=TRUE, main="Classification Tree for Chemicals")</w:t>
            </w:r>
          </w:p>
          <w:p w:rsidR="006F1D0A" w:rsidRPr="00843537" w:rsidRDefault="006F1D0A" w:rsidP="00843537">
            <w:pPr>
              <w:widowControl/>
              <w:rPr>
                <w:rFonts w:ascii="新細明體" w:eastAsia="新細明體" w:hAnsi="新細明體" w:cs="新細明體"/>
                <w:kern w:val="0"/>
                <w:szCs w:val="24"/>
              </w:rPr>
            </w:pPr>
            <w:r w:rsidRPr="00843537">
              <w:rPr>
                <w:rFonts w:ascii="細明體" w:eastAsia="細明體" w:hAnsi="細明體" w:cs="細明體"/>
                <w:kern w:val="0"/>
              </w:rPr>
              <w:t xml:space="preserve">text(fit, </w:t>
            </w:r>
            <w:proofErr w:type="spellStart"/>
            <w:r w:rsidRPr="00843537">
              <w:rPr>
                <w:rFonts w:ascii="細明體" w:eastAsia="細明體" w:hAnsi="細明體" w:cs="細明體"/>
                <w:kern w:val="0"/>
              </w:rPr>
              <w:t>use.n</w:t>
            </w:r>
            <w:proofErr w:type="spellEnd"/>
            <w:r w:rsidRPr="00843537">
              <w:rPr>
                <w:rFonts w:ascii="細明體" w:eastAsia="細明體" w:hAnsi="細明體" w:cs="細明體"/>
                <w:kern w:val="0"/>
              </w:rPr>
              <w:t xml:space="preserve">=TRUE, all=TRUE, </w:t>
            </w:r>
            <w:proofErr w:type="spellStart"/>
            <w:r w:rsidRPr="00843537">
              <w:rPr>
                <w:rFonts w:ascii="細明體" w:eastAsia="細明體" w:hAnsi="細明體" w:cs="細明體"/>
                <w:kern w:val="0"/>
              </w:rPr>
              <w:t>cex</w:t>
            </w:r>
            <w:proofErr w:type="spellEnd"/>
            <w:r w:rsidRPr="00843537">
              <w:rPr>
                <w:rFonts w:ascii="細明體" w:eastAsia="細明體" w:hAnsi="細明體" w:cs="細明體"/>
                <w:kern w:val="0"/>
              </w:rPr>
              <w:t>=.8)</w:t>
            </w:r>
          </w:p>
          <w:p w:rsidR="006F1D0A" w:rsidRPr="00843537" w:rsidRDefault="006F1D0A" w:rsidP="00843537">
            <w:pPr>
              <w:widowControl/>
              <w:rPr>
                <w:rFonts w:ascii="新細明體" w:eastAsia="新細明體" w:hAnsi="新細明體" w:cs="新細明體"/>
                <w:kern w:val="0"/>
                <w:szCs w:val="24"/>
              </w:rPr>
            </w:pPr>
            <w:r w:rsidRPr="00843537">
              <w:rPr>
                <w:rFonts w:ascii="新細明體" w:eastAsia="新細明體" w:hAnsi="新細明體" w:cs="新細明體"/>
                <w:kern w:val="0"/>
                <w:szCs w:val="24"/>
              </w:rPr>
              <w:t> </w:t>
            </w:r>
            <w:r w:rsidR="009E6900">
              <w:rPr>
                <w:rFonts w:ascii="新細明體" w:eastAsia="新細明體" w:hAnsi="新細明體" w:cs="新細明體"/>
                <w:kern w:val="0"/>
                <w:szCs w:val="24"/>
              </w:rPr>
              <w:t xml:space="preserve"> </w:t>
            </w:r>
            <w:r w:rsidR="009E6900">
              <w:rPr>
                <w:rFonts w:ascii="Times New Roman" w:eastAsia="新細明體" w:hAnsi="Times New Roman" w:cs="Times New Roman"/>
                <w:noProof/>
                <w:color w:val="205B87"/>
                <w:kern w:val="0"/>
                <w:sz w:val="14"/>
                <w:szCs w:val="14"/>
              </w:rPr>
              <w:t xml:space="preserve"> </w:t>
            </w:r>
            <w:r w:rsidR="009E6900" w:rsidRPr="009E6900">
              <w:rPr>
                <w:rFonts w:ascii="新細明體" w:eastAsia="新細明體" w:hAnsi="新細明體" w:cs="新細明體"/>
                <w:kern w:val="0"/>
                <w:szCs w:val="24"/>
              </w:rPr>
              <w:drawing>
                <wp:inline distT="0" distB="0" distL="0" distR="0">
                  <wp:extent cx="5274310" cy="2669447"/>
                  <wp:effectExtent l="19050" t="0" r="2540" b="0"/>
                  <wp:docPr id="3"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5274310" cy="2669447"/>
                          </a:xfrm>
                          <a:prstGeom prst="rect">
                            <a:avLst/>
                          </a:prstGeom>
                          <a:noFill/>
                          <a:ln w="9525">
                            <a:noFill/>
                            <a:miter lim="800000"/>
                            <a:headEnd/>
                            <a:tailEnd/>
                          </a:ln>
                        </pic:spPr>
                      </pic:pic>
                    </a:graphicData>
                  </a:graphic>
                </wp:inline>
              </w:drawing>
            </w:r>
          </w:p>
          <w:p w:rsidR="004323A0" w:rsidRDefault="004323A0" w:rsidP="00843537">
            <w:pPr>
              <w:widowControl/>
              <w:rPr>
                <w:rFonts w:ascii="細明體" w:eastAsia="細明體" w:hAnsi="細明體" w:cs="細明體" w:hint="eastAsia"/>
                <w:kern w:val="0"/>
              </w:rPr>
            </w:pPr>
          </w:p>
          <w:p w:rsidR="004323A0" w:rsidRDefault="004323A0" w:rsidP="00843537">
            <w:pPr>
              <w:widowControl/>
              <w:rPr>
                <w:rFonts w:ascii="細明體" w:eastAsia="細明體" w:hAnsi="細明體" w:cs="細明體" w:hint="eastAsia"/>
                <w:kern w:val="0"/>
              </w:rPr>
            </w:pPr>
          </w:p>
          <w:p w:rsidR="004323A0" w:rsidRDefault="004323A0" w:rsidP="00843537">
            <w:pPr>
              <w:widowControl/>
              <w:rPr>
                <w:rFonts w:ascii="細明體" w:eastAsia="細明體" w:hAnsi="細明體" w:cs="細明體" w:hint="eastAsia"/>
                <w:kern w:val="0"/>
              </w:rPr>
            </w:pPr>
          </w:p>
          <w:p w:rsidR="006F1D0A" w:rsidRPr="00843537" w:rsidRDefault="006F1D0A" w:rsidP="00843537">
            <w:pPr>
              <w:widowControl/>
              <w:rPr>
                <w:rFonts w:ascii="新細明體" w:eastAsia="新細明體" w:hAnsi="新細明體" w:cs="新細明體"/>
                <w:kern w:val="0"/>
                <w:szCs w:val="24"/>
              </w:rPr>
            </w:pPr>
            <w:r w:rsidRPr="00843537">
              <w:rPr>
                <w:rFonts w:ascii="細明體" w:eastAsia="細明體" w:hAnsi="細明體" w:cs="細明體"/>
                <w:kern w:val="0"/>
              </w:rPr>
              <w:lastRenderedPageBreak/>
              <w:t># tabulate some of the data</w:t>
            </w:r>
          </w:p>
          <w:p w:rsidR="006F1D0A" w:rsidRDefault="006F1D0A" w:rsidP="00843537">
            <w:pPr>
              <w:widowControl/>
              <w:rPr>
                <w:rFonts w:ascii="細明體" w:eastAsia="細明體" w:hAnsi="細明體" w:cs="細明體" w:hint="eastAsia"/>
                <w:kern w:val="0"/>
              </w:rPr>
            </w:pPr>
            <w:r w:rsidRPr="00843537">
              <w:rPr>
                <w:rFonts w:ascii="細明體" w:eastAsia="細明體" w:hAnsi="細明體" w:cs="細明體"/>
                <w:kern w:val="0"/>
              </w:rPr>
              <w:t xml:space="preserve">table(subset(raw, </w:t>
            </w:r>
            <w:proofErr w:type="spellStart"/>
            <w:r w:rsidRPr="00843537">
              <w:rPr>
                <w:rFonts w:ascii="細明體" w:eastAsia="細明體" w:hAnsi="細明體" w:cs="細明體"/>
                <w:kern w:val="0"/>
              </w:rPr>
              <w:t>Koc</w:t>
            </w:r>
            <w:proofErr w:type="spellEnd"/>
            <w:r w:rsidRPr="00843537">
              <w:rPr>
                <w:rFonts w:ascii="細明體" w:eastAsia="細明體" w:hAnsi="細明體" w:cs="細明體"/>
                <w:kern w:val="0"/>
              </w:rPr>
              <w:t>&gt;=190.5)$Metal)</w:t>
            </w:r>
          </w:p>
          <w:p w:rsidR="009E6900" w:rsidRPr="009E6900" w:rsidRDefault="009E6900" w:rsidP="009E6900">
            <w:pPr>
              <w:rPr>
                <w:rFonts w:ascii="Courier New" w:hAnsi="Courier New" w:cs="Courier New"/>
              </w:rPr>
            </w:pPr>
            <w:r w:rsidRPr="009E6900">
              <w:rPr>
                <w:rFonts w:ascii="Courier New" w:hAnsi="Courier New" w:cs="Courier New"/>
              </w:rPr>
              <w:t xml:space="preserve">CM CNM   M  NM </w:t>
            </w:r>
          </w:p>
          <w:p w:rsidR="009E6900" w:rsidRPr="009E6900" w:rsidRDefault="009E6900" w:rsidP="009E6900">
            <w:pPr>
              <w:rPr>
                <w:rFonts w:ascii="Courier New" w:hAnsi="Courier New" w:cs="Courier New"/>
              </w:rPr>
            </w:pPr>
            <w:r w:rsidRPr="009E6900">
              <w:rPr>
                <w:rFonts w:ascii="Courier New" w:hAnsi="Courier New" w:cs="Courier New"/>
              </w:rPr>
              <w:t xml:space="preserve">  0  62   3 110</w:t>
            </w:r>
          </w:p>
          <w:p w:rsidR="009E6900" w:rsidRPr="00843537" w:rsidRDefault="009E6900" w:rsidP="00843537">
            <w:pPr>
              <w:widowControl/>
              <w:rPr>
                <w:rFonts w:ascii="新細明體" w:eastAsia="新細明體" w:hAnsi="新細明體" w:cs="新細明體"/>
                <w:kern w:val="0"/>
                <w:szCs w:val="24"/>
              </w:rPr>
            </w:pPr>
          </w:p>
        </w:tc>
      </w:tr>
    </w:tbl>
    <w:p w:rsidR="006F1D0A" w:rsidRPr="00D263A3"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FF0000"/>
          <w:kern w:val="0"/>
          <w:szCs w:val="24"/>
        </w:rPr>
      </w:pPr>
      <w:r w:rsidRPr="00D263A3">
        <w:rPr>
          <w:rFonts w:ascii="Times New Roman" w:eastAsia="新細明體" w:hAnsi="Times New Roman" w:cs="Times New Roman"/>
          <w:b/>
          <w:bCs/>
          <w:color w:val="FF0000"/>
          <w:kern w:val="0"/>
          <w:szCs w:val="24"/>
        </w:rPr>
        <w:lastRenderedPageBreak/>
        <w:t>tree</w:t>
      </w:r>
    </w:p>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Cs w:val="24"/>
        </w:rPr>
      </w:pPr>
      <w:r w:rsidRPr="006F1D0A">
        <w:rPr>
          <w:rFonts w:ascii="Times New Roman" w:eastAsia="新細明體" w:hAnsi="Times New Roman" w:cs="Times New Roman"/>
          <w:color w:val="444444"/>
          <w:kern w:val="0"/>
          <w:szCs w:val="24"/>
        </w:rPr>
        <w:t xml:space="preserve">This is the primary R package for classification and regression trees.  It has functions to prune the tree as well as general plotting functions and the </w:t>
      </w:r>
      <w:proofErr w:type="spellStart"/>
      <w:r w:rsidRPr="006F1D0A">
        <w:rPr>
          <w:rFonts w:ascii="Times New Roman" w:eastAsia="新細明體" w:hAnsi="Times New Roman" w:cs="Times New Roman"/>
          <w:color w:val="444444"/>
          <w:kern w:val="0"/>
          <w:szCs w:val="24"/>
        </w:rPr>
        <w:t>mis</w:t>
      </w:r>
      <w:proofErr w:type="spellEnd"/>
      <w:r w:rsidRPr="006F1D0A">
        <w:rPr>
          <w:rFonts w:ascii="Times New Roman" w:eastAsia="新細明體" w:hAnsi="Times New Roman" w:cs="Times New Roman"/>
          <w:color w:val="444444"/>
          <w:kern w:val="0"/>
          <w:szCs w:val="24"/>
        </w:rPr>
        <w:t>-classifications (total loss). The output from </w:t>
      </w:r>
      <w:r w:rsidRPr="006F1D0A">
        <w:rPr>
          <w:rFonts w:ascii="Times New Roman" w:eastAsia="新細明體" w:hAnsi="Times New Roman" w:cs="Times New Roman"/>
          <w:i/>
          <w:iCs/>
          <w:color w:val="444444"/>
          <w:kern w:val="0"/>
          <w:szCs w:val="24"/>
        </w:rPr>
        <w:t>tree</w:t>
      </w:r>
      <w:r w:rsidRPr="006F1D0A">
        <w:rPr>
          <w:rFonts w:ascii="Times New Roman" w:eastAsia="新細明體" w:hAnsi="Times New Roman" w:cs="Times New Roman"/>
          <w:color w:val="444444"/>
          <w:kern w:val="0"/>
          <w:szCs w:val="24"/>
        </w:rPr>
        <w:t> can be easier to compare to the General Linear Model (GLM) and General Additive Model (GAM) alternatives.</w:t>
      </w:r>
    </w:p>
    <w:tbl>
      <w:tblPr>
        <w:tblW w:w="4560" w:type="dxa"/>
        <w:tblCellMar>
          <w:left w:w="0" w:type="dxa"/>
          <w:right w:w="0" w:type="dxa"/>
        </w:tblCellMar>
        <w:tblLook w:val="04A0"/>
      </w:tblPr>
      <w:tblGrid>
        <w:gridCol w:w="6"/>
        <w:gridCol w:w="8250"/>
      </w:tblGrid>
      <w:tr w:rsidR="006F1D0A" w:rsidRPr="006F1D0A" w:rsidTr="006F1D0A">
        <w:tc>
          <w:tcPr>
            <w:tcW w:w="0" w:type="auto"/>
            <w:vAlign w:val="center"/>
            <w:hideMark/>
          </w:tcPr>
          <w:p w:rsidR="006F1D0A" w:rsidRPr="006F1D0A" w:rsidRDefault="006F1D0A" w:rsidP="006F1D0A">
            <w:pPr>
              <w:widowControl/>
              <w:rPr>
                <w:rFonts w:ascii="新細明體" w:eastAsia="新細明體" w:hAnsi="新細明體" w:cs="新細明體"/>
                <w:kern w:val="0"/>
                <w:szCs w:val="24"/>
              </w:rPr>
            </w:pPr>
          </w:p>
        </w:tc>
        <w:tc>
          <w:tcPr>
            <w:tcW w:w="4240" w:type="dxa"/>
            <w:vAlign w:val="center"/>
            <w:hideMark/>
          </w:tcPr>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 TREE package</w:t>
            </w:r>
          </w:p>
          <w:p w:rsidR="00EB752A" w:rsidRPr="00EB752A" w:rsidRDefault="00EB752A" w:rsidP="00EB75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Lucida Console" w:eastAsia="細明體" w:hAnsi="Lucida Console" w:cs="細明體"/>
                <w:color w:val="000000" w:themeColor="text1"/>
                <w:kern w:val="0"/>
                <w:szCs w:val="24"/>
                <w:shd w:val="clear" w:color="auto" w:fill="002451"/>
              </w:rPr>
            </w:pPr>
            <w:proofErr w:type="spellStart"/>
            <w:r w:rsidRPr="00EB752A">
              <w:rPr>
                <w:rFonts w:ascii="Lucida Console" w:eastAsia="細明體" w:hAnsi="Lucida Console" w:cs="細明體"/>
                <w:color w:val="000000" w:themeColor="text1"/>
                <w:kern w:val="0"/>
                <w:szCs w:val="24"/>
              </w:rPr>
              <w:t>install.packages</w:t>
            </w:r>
            <w:proofErr w:type="spellEnd"/>
            <w:r w:rsidRPr="00EB752A">
              <w:rPr>
                <w:rFonts w:ascii="Lucida Console" w:eastAsia="細明體" w:hAnsi="Lucida Console" w:cs="細明體"/>
                <w:color w:val="000000" w:themeColor="text1"/>
                <w:kern w:val="0"/>
                <w:szCs w:val="24"/>
              </w:rPr>
              <w:t>("tree")</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library(tree)</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 </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tr</w:t>
            </w:r>
            <w:proofErr w:type="spellEnd"/>
            <w:r w:rsidRPr="006F1D0A">
              <w:rPr>
                <w:rFonts w:ascii="細明體" w:eastAsia="細明體" w:hAnsi="細明體" w:cs="細明體"/>
                <w:kern w:val="0"/>
              </w:rPr>
              <w:t xml:space="preserve"> = tree(</w:t>
            </w:r>
            <w:proofErr w:type="spellStart"/>
            <w:r w:rsidRPr="006F1D0A">
              <w:rPr>
                <w:rFonts w:ascii="細明體" w:eastAsia="細明體" w:hAnsi="細明體" w:cs="細明體"/>
                <w:kern w:val="0"/>
              </w:rPr>
              <w:t>frmla</w:t>
            </w:r>
            <w:proofErr w:type="spellEnd"/>
            <w:r w:rsidRPr="006F1D0A">
              <w:rPr>
                <w:rFonts w:ascii="細明體" w:eastAsia="細明體" w:hAnsi="細明體" w:cs="細明體"/>
                <w:kern w:val="0"/>
              </w:rPr>
              <w:t>, data=raw)</w:t>
            </w:r>
          </w:p>
          <w:p w:rsidR="006F1D0A" w:rsidRDefault="006F1D0A" w:rsidP="006F1D0A">
            <w:pPr>
              <w:widowControl/>
              <w:rPr>
                <w:rFonts w:ascii="細明體" w:eastAsia="細明體" w:hAnsi="細明體" w:cs="細明體" w:hint="eastAsia"/>
                <w:kern w:val="0"/>
              </w:rPr>
            </w:pPr>
            <w:r w:rsidRPr="006F1D0A">
              <w:rPr>
                <w:rFonts w:ascii="細明體" w:eastAsia="細明體" w:hAnsi="細明體" w:cs="細明體"/>
                <w:kern w:val="0"/>
              </w:rPr>
              <w:t>summary(</w:t>
            </w:r>
            <w:proofErr w:type="spellStart"/>
            <w:r w:rsidRPr="006F1D0A">
              <w:rPr>
                <w:rFonts w:ascii="細明體" w:eastAsia="細明體" w:hAnsi="細明體" w:cs="細明體"/>
                <w:kern w:val="0"/>
              </w:rPr>
              <w:t>tr</w:t>
            </w:r>
            <w:proofErr w:type="spellEnd"/>
            <w:r w:rsidRPr="006F1D0A">
              <w:rPr>
                <w:rFonts w:ascii="細明體" w:eastAsia="細明體" w:hAnsi="細明體" w:cs="細明體"/>
                <w:kern w:val="0"/>
              </w:rPr>
              <w:t>)</w:t>
            </w:r>
          </w:p>
          <w:p w:rsidR="004323A0" w:rsidRDefault="004323A0" w:rsidP="006F1D0A">
            <w:pPr>
              <w:widowControl/>
              <w:rPr>
                <w:rFonts w:ascii="細明體" w:eastAsia="細明體" w:hAnsi="細明體" w:cs="細明體" w:hint="eastAsia"/>
                <w:kern w:val="0"/>
              </w:rPr>
            </w:pPr>
          </w:p>
          <w:p w:rsidR="004323A0" w:rsidRPr="004323A0" w:rsidRDefault="004323A0" w:rsidP="004323A0">
            <w:pPr>
              <w:rPr>
                <w:rFonts w:ascii="Courier New" w:hAnsi="Courier New" w:cs="Courier New"/>
                <w:b/>
                <w:color w:val="0070C0"/>
              </w:rPr>
            </w:pPr>
            <w:r w:rsidRPr="004323A0">
              <w:rPr>
                <w:rFonts w:ascii="Courier New" w:hAnsi="Courier New" w:cs="Courier New"/>
                <w:b/>
                <w:color w:val="0070C0"/>
              </w:rPr>
              <w:t>Classification tree:</w:t>
            </w:r>
          </w:p>
          <w:p w:rsidR="004323A0" w:rsidRPr="004323A0" w:rsidRDefault="004323A0" w:rsidP="004323A0">
            <w:pPr>
              <w:rPr>
                <w:rFonts w:ascii="Courier New" w:hAnsi="Courier New" w:cs="Courier New"/>
                <w:b/>
                <w:color w:val="0070C0"/>
              </w:rPr>
            </w:pPr>
            <w:r w:rsidRPr="004323A0">
              <w:rPr>
                <w:rFonts w:ascii="Courier New" w:hAnsi="Courier New" w:cs="Courier New"/>
                <w:b/>
                <w:color w:val="0070C0"/>
              </w:rPr>
              <w:t xml:space="preserve">tree(formula = </w:t>
            </w:r>
            <w:proofErr w:type="spellStart"/>
            <w:r w:rsidRPr="004323A0">
              <w:rPr>
                <w:rFonts w:ascii="Courier New" w:hAnsi="Courier New" w:cs="Courier New"/>
                <w:b/>
                <w:color w:val="0070C0"/>
              </w:rPr>
              <w:t>frmla</w:t>
            </w:r>
            <w:proofErr w:type="spellEnd"/>
            <w:r w:rsidRPr="004323A0">
              <w:rPr>
                <w:rFonts w:ascii="Courier New" w:hAnsi="Courier New" w:cs="Courier New"/>
                <w:b/>
                <w:color w:val="0070C0"/>
              </w:rPr>
              <w:t>, data = raw)</w:t>
            </w:r>
          </w:p>
          <w:p w:rsidR="004323A0" w:rsidRPr="004323A0" w:rsidRDefault="004323A0" w:rsidP="004323A0">
            <w:pPr>
              <w:rPr>
                <w:rFonts w:ascii="Courier New" w:hAnsi="Courier New" w:cs="Courier New"/>
                <w:b/>
                <w:color w:val="0070C0"/>
              </w:rPr>
            </w:pPr>
            <w:r w:rsidRPr="004323A0">
              <w:rPr>
                <w:rFonts w:ascii="Courier New" w:hAnsi="Courier New" w:cs="Courier New"/>
                <w:b/>
                <w:color w:val="0070C0"/>
              </w:rPr>
              <w:t xml:space="preserve">Number of terminal nodes:  12 </w:t>
            </w:r>
          </w:p>
          <w:p w:rsidR="004323A0" w:rsidRPr="004323A0" w:rsidRDefault="004323A0" w:rsidP="004323A0">
            <w:pPr>
              <w:rPr>
                <w:rFonts w:ascii="Courier New" w:hAnsi="Courier New" w:cs="Courier New"/>
                <w:b/>
                <w:color w:val="0070C0"/>
              </w:rPr>
            </w:pPr>
            <w:r w:rsidRPr="004323A0">
              <w:rPr>
                <w:rFonts w:ascii="Courier New" w:hAnsi="Courier New" w:cs="Courier New"/>
                <w:b/>
                <w:color w:val="0070C0"/>
              </w:rPr>
              <w:t xml:space="preserve">Residual mean deviance:  1.186 = 403.3 / 340 </w:t>
            </w:r>
          </w:p>
          <w:p w:rsidR="004323A0" w:rsidRPr="004323A0" w:rsidRDefault="004323A0" w:rsidP="004323A0">
            <w:pPr>
              <w:rPr>
                <w:rFonts w:ascii="Courier New" w:hAnsi="Courier New" w:cs="Courier New"/>
                <w:b/>
                <w:color w:val="0070C0"/>
              </w:rPr>
            </w:pPr>
            <w:r w:rsidRPr="004323A0">
              <w:rPr>
                <w:rFonts w:ascii="Courier New" w:hAnsi="Courier New" w:cs="Courier New"/>
                <w:b/>
                <w:color w:val="0070C0"/>
              </w:rPr>
              <w:t>Misclassification error rate: 0.2812 = 99 / 352</w:t>
            </w:r>
          </w:p>
          <w:p w:rsidR="004323A0" w:rsidRPr="006F1D0A" w:rsidRDefault="004323A0" w:rsidP="006F1D0A">
            <w:pPr>
              <w:widowControl/>
              <w:rPr>
                <w:rFonts w:ascii="新細明體" w:eastAsia="新細明體" w:hAnsi="新細明體" w:cs="新細明體"/>
                <w:kern w:val="0"/>
                <w:szCs w:val="24"/>
              </w:rPr>
            </w:pP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plot(</w:t>
            </w:r>
            <w:proofErr w:type="spellStart"/>
            <w:r w:rsidRPr="006F1D0A">
              <w:rPr>
                <w:rFonts w:ascii="細明體" w:eastAsia="細明體" w:hAnsi="細明體" w:cs="細明體"/>
                <w:kern w:val="0"/>
              </w:rPr>
              <w:t>tr</w:t>
            </w:r>
            <w:proofErr w:type="spellEnd"/>
            <w:r w:rsidRPr="006F1D0A">
              <w:rPr>
                <w:rFonts w:ascii="細明體" w:eastAsia="細明體" w:hAnsi="細明體" w:cs="細明體"/>
                <w:kern w:val="0"/>
              </w:rPr>
              <w:t>); text(</w:t>
            </w:r>
            <w:proofErr w:type="spellStart"/>
            <w:r w:rsidRPr="006F1D0A">
              <w:rPr>
                <w:rFonts w:ascii="細明體" w:eastAsia="細明體" w:hAnsi="細明體" w:cs="細明體"/>
                <w:kern w:val="0"/>
              </w:rPr>
              <w:t>tr</w:t>
            </w:r>
            <w:proofErr w:type="spellEnd"/>
            <w:r w:rsidRPr="006F1D0A">
              <w:rPr>
                <w:rFonts w:ascii="細明體" w:eastAsia="細明體" w:hAnsi="細明體" w:cs="細明體"/>
                <w:kern w:val="0"/>
              </w:rPr>
              <w:t>)</w:t>
            </w:r>
            <w:r w:rsidR="003A5BB3">
              <w:rPr>
                <w:rFonts w:ascii="細明體" w:eastAsia="細明體" w:hAnsi="細明體" w:cs="細明體"/>
                <w:kern w:val="0"/>
              </w:rPr>
              <w:t xml:space="preserve"> </w:t>
            </w:r>
            <w:r w:rsidR="003A5BB3">
              <w:rPr>
                <w:rFonts w:ascii="細明體" w:eastAsia="細明體" w:hAnsi="細明體" w:cs="細明體"/>
                <w:noProof/>
                <w:kern w:val="0"/>
              </w:rPr>
              <w:drawing>
                <wp:inline distT="0" distB="0" distL="0" distR="0">
                  <wp:extent cx="5219291" cy="2641600"/>
                  <wp:effectExtent l="19050" t="0" r="409"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5222396" cy="2643171"/>
                          </a:xfrm>
                          <a:prstGeom prst="rect">
                            <a:avLst/>
                          </a:prstGeom>
                          <a:noFill/>
                          <a:ln w="9525">
                            <a:noFill/>
                            <a:miter lim="800000"/>
                            <a:headEnd/>
                            <a:tailEnd/>
                          </a:ln>
                        </pic:spPr>
                      </pic:pic>
                    </a:graphicData>
                  </a:graphic>
                </wp:inline>
              </w:drawing>
            </w:r>
          </w:p>
        </w:tc>
      </w:tr>
    </w:tbl>
    <w:p w:rsidR="006F1D0A" w:rsidRPr="00D263A3"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FF0000"/>
          <w:kern w:val="0"/>
          <w:szCs w:val="24"/>
        </w:rPr>
      </w:pPr>
      <w:r w:rsidRPr="00D263A3">
        <w:rPr>
          <w:rFonts w:ascii="Times New Roman" w:eastAsia="新細明體" w:hAnsi="Times New Roman" w:cs="Times New Roman"/>
          <w:b/>
          <w:bCs/>
          <w:color w:val="FF0000"/>
          <w:kern w:val="0"/>
          <w:szCs w:val="24"/>
        </w:rPr>
        <w:lastRenderedPageBreak/>
        <w:t>party</w:t>
      </w:r>
    </w:p>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Cs w:val="24"/>
        </w:rPr>
      </w:pPr>
      <w:r w:rsidRPr="006F1D0A">
        <w:rPr>
          <w:rFonts w:ascii="Times New Roman" w:eastAsia="新細明體" w:hAnsi="Times New Roman" w:cs="Times New Roman"/>
          <w:color w:val="444444"/>
          <w:kern w:val="0"/>
          <w:szCs w:val="24"/>
        </w:rPr>
        <w:t xml:space="preserve">This is another package for recursive partitioning. One of the key functions in this package is </w:t>
      </w:r>
      <w:proofErr w:type="spellStart"/>
      <w:r w:rsidRPr="006F1D0A">
        <w:rPr>
          <w:rFonts w:ascii="Times New Roman" w:eastAsia="新細明體" w:hAnsi="Times New Roman" w:cs="Times New Roman"/>
          <w:color w:val="444444"/>
          <w:kern w:val="0"/>
          <w:szCs w:val="24"/>
        </w:rPr>
        <w:t>ctree</w:t>
      </w:r>
      <w:proofErr w:type="spellEnd"/>
      <w:r w:rsidRPr="006F1D0A">
        <w:rPr>
          <w:rFonts w:ascii="Times New Roman" w:eastAsia="新細明體" w:hAnsi="Times New Roman" w:cs="Times New Roman"/>
          <w:color w:val="444444"/>
          <w:kern w:val="0"/>
          <w:szCs w:val="24"/>
        </w:rPr>
        <w:t xml:space="preserve">. As the package </w:t>
      </w:r>
      <w:proofErr w:type="spellStart"/>
      <w:r w:rsidRPr="006F1D0A">
        <w:rPr>
          <w:rFonts w:ascii="Times New Roman" w:eastAsia="新細明體" w:hAnsi="Times New Roman" w:cs="Times New Roman"/>
          <w:color w:val="444444"/>
          <w:kern w:val="0"/>
          <w:szCs w:val="24"/>
        </w:rPr>
        <w:t>documention</w:t>
      </w:r>
      <w:proofErr w:type="spellEnd"/>
      <w:r w:rsidRPr="006F1D0A">
        <w:rPr>
          <w:rFonts w:ascii="Times New Roman" w:eastAsia="新細明體" w:hAnsi="Times New Roman" w:cs="Times New Roman"/>
          <w:color w:val="444444"/>
          <w:kern w:val="0"/>
          <w:szCs w:val="24"/>
        </w:rPr>
        <w:t xml:space="preserve"> indicates it can be used for continuous, censored, ordered, nominal and multivariate response variable in a conditional inference framework. The party package also implements recursive partitioning for survival data.</w:t>
      </w:r>
    </w:p>
    <w:tbl>
      <w:tblPr>
        <w:tblW w:w="8306" w:type="dxa"/>
        <w:tblCellMar>
          <w:left w:w="0" w:type="dxa"/>
          <w:right w:w="0" w:type="dxa"/>
        </w:tblCellMar>
        <w:tblLook w:val="04A0"/>
      </w:tblPr>
      <w:tblGrid>
        <w:gridCol w:w="6"/>
        <w:gridCol w:w="8300"/>
      </w:tblGrid>
      <w:tr w:rsidR="006F1D0A" w:rsidRPr="006F1D0A" w:rsidTr="001F5FF5">
        <w:tc>
          <w:tcPr>
            <w:tcW w:w="20" w:type="dxa"/>
            <w:vAlign w:val="center"/>
            <w:hideMark/>
          </w:tcPr>
          <w:p w:rsidR="006F1D0A" w:rsidRPr="006F1D0A" w:rsidRDefault="006F1D0A" w:rsidP="006F1D0A">
            <w:pPr>
              <w:widowControl/>
              <w:rPr>
                <w:rFonts w:ascii="新細明體" w:eastAsia="新細明體" w:hAnsi="新細明體" w:cs="新細明體"/>
                <w:kern w:val="0"/>
                <w:szCs w:val="24"/>
              </w:rPr>
            </w:pPr>
          </w:p>
        </w:tc>
        <w:tc>
          <w:tcPr>
            <w:tcW w:w="8286" w:type="dxa"/>
            <w:vAlign w:val="center"/>
            <w:hideMark/>
          </w:tcPr>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 PARTY package</w:t>
            </w:r>
          </w:p>
          <w:p w:rsidR="00D34C1A" w:rsidRPr="00FC0A0A" w:rsidRDefault="00D34C1A" w:rsidP="00D34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Lucida Console" w:eastAsia="細明體" w:hAnsi="Lucida Console" w:cs="細明體"/>
                <w:color w:val="000000" w:themeColor="text1"/>
                <w:kern w:val="0"/>
                <w:szCs w:val="24"/>
                <w:shd w:val="clear" w:color="auto" w:fill="002451"/>
              </w:rPr>
            </w:pPr>
            <w:proofErr w:type="spellStart"/>
            <w:r w:rsidRPr="00FC0A0A">
              <w:rPr>
                <w:rFonts w:ascii="Lucida Console" w:eastAsia="細明體" w:hAnsi="Lucida Console" w:cs="細明體"/>
                <w:color w:val="000000" w:themeColor="text1"/>
                <w:kern w:val="0"/>
                <w:szCs w:val="24"/>
              </w:rPr>
              <w:t>install.packages</w:t>
            </w:r>
            <w:proofErr w:type="spellEnd"/>
            <w:r w:rsidRPr="00FC0A0A">
              <w:rPr>
                <w:rFonts w:ascii="Lucida Console" w:eastAsia="細明體" w:hAnsi="Lucida Console" w:cs="細明體"/>
                <w:color w:val="000000" w:themeColor="text1"/>
                <w:kern w:val="0"/>
                <w:szCs w:val="24"/>
              </w:rPr>
              <w:t>("party")</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library(party)</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 </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 xml:space="preserve">ct = </w:t>
            </w:r>
            <w:proofErr w:type="spellStart"/>
            <w:r w:rsidRPr="006F1D0A">
              <w:rPr>
                <w:rFonts w:ascii="細明體" w:eastAsia="細明體" w:hAnsi="細明體" w:cs="細明體"/>
                <w:kern w:val="0"/>
              </w:rPr>
              <w:t>ctree</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frmla</w:t>
            </w:r>
            <w:proofErr w:type="spellEnd"/>
            <w:r w:rsidRPr="006F1D0A">
              <w:rPr>
                <w:rFonts w:ascii="細明體" w:eastAsia="細明體" w:hAnsi="細明體" w:cs="細明體"/>
                <w:kern w:val="0"/>
              </w:rPr>
              <w:t>, data = raw))</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plot(ct, main="Conditional Inference Tree")</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 </w:t>
            </w:r>
            <w:r w:rsidR="00706DA0" w:rsidRPr="00706DA0">
              <w:rPr>
                <w:rFonts w:ascii="新細明體" w:eastAsia="新細明體" w:hAnsi="新細明體" w:cs="新細明體"/>
                <w:kern w:val="0"/>
                <w:szCs w:val="24"/>
              </w:rPr>
              <w:drawing>
                <wp:inline distT="0" distB="0" distL="0" distR="0">
                  <wp:extent cx="5270500" cy="2667000"/>
                  <wp:effectExtent l="19050" t="0" r="6350" b="0"/>
                  <wp:docPr id="13"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5270500" cy="2667000"/>
                          </a:xfrm>
                          <a:prstGeom prst="rect">
                            <a:avLst/>
                          </a:prstGeom>
                          <a:noFill/>
                          <a:ln w="9525">
                            <a:noFill/>
                            <a:miter lim="800000"/>
                            <a:headEnd/>
                            <a:tailEnd/>
                          </a:ln>
                        </pic:spPr>
                      </pic:pic>
                    </a:graphicData>
                  </a:graphic>
                </wp:inline>
              </w:drawing>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#Table of prediction errors</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 xml:space="preserve">table(predict(ct), </w:t>
            </w:r>
            <w:proofErr w:type="spellStart"/>
            <w:r w:rsidRPr="006F1D0A">
              <w:rPr>
                <w:rFonts w:ascii="細明體" w:eastAsia="細明體" w:hAnsi="細明體" w:cs="細明體"/>
                <w:kern w:val="0"/>
              </w:rPr>
              <w:t>raw$Metal</w:t>
            </w:r>
            <w:proofErr w:type="spellEnd"/>
            <w:r w:rsidRPr="006F1D0A">
              <w:rPr>
                <w:rFonts w:ascii="細明體" w:eastAsia="細明體" w:hAnsi="細明體" w:cs="細明體"/>
                <w:kern w:val="0"/>
              </w:rPr>
              <w:t>)</w:t>
            </w:r>
          </w:p>
          <w:p w:rsidR="0000175A" w:rsidRPr="0000175A" w:rsidRDefault="006F1D0A" w:rsidP="0000175A">
            <w:pPr>
              <w:rPr>
                <w:rFonts w:ascii="Courier New" w:hAnsi="Courier New" w:cs="Courier New"/>
              </w:rPr>
            </w:pPr>
            <w:r w:rsidRPr="006F1D0A">
              <w:rPr>
                <w:rFonts w:ascii="新細明體" w:eastAsia="新細明體" w:hAnsi="新細明體" w:cs="新細明體"/>
                <w:kern w:val="0"/>
                <w:szCs w:val="24"/>
              </w:rPr>
              <w:t> </w:t>
            </w:r>
            <w:r w:rsidR="0000175A" w:rsidRPr="0000175A">
              <w:rPr>
                <w:rFonts w:ascii="Courier New" w:hAnsi="Courier New" w:cs="Courier New"/>
              </w:rPr>
              <w:t xml:space="preserve">       CM CNM   M  NM</w:t>
            </w:r>
          </w:p>
          <w:p w:rsidR="0000175A" w:rsidRPr="0000175A" w:rsidRDefault="0000175A" w:rsidP="0000175A">
            <w:pPr>
              <w:rPr>
                <w:rFonts w:ascii="Courier New" w:hAnsi="Courier New" w:cs="Courier New"/>
              </w:rPr>
            </w:pPr>
            <w:r w:rsidRPr="0000175A">
              <w:rPr>
                <w:rFonts w:ascii="Courier New" w:hAnsi="Courier New" w:cs="Courier New"/>
              </w:rPr>
              <w:t xml:space="preserve">  CM    0   </w:t>
            </w:r>
            <w:proofErr w:type="spellStart"/>
            <w:r w:rsidRPr="0000175A">
              <w:rPr>
                <w:rFonts w:ascii="Courier New" w:hAnsi="Courier New" w:cs="Courier New"/>
              </w:rPr>
              <w:t>0</w:t>
            </w:r>
            <w:proofErr w:type="spellEnd"/>
            <w:r w:rsidRPr="0000175A">
              <w:rPr>
                <w:rFonts w:ascii="Courier New" w:hAnsi="Courier New" w:cs="Courier New"/>
              </w:rPr>
              <w:t xml:space="preserve">   </w:t>
            </w:r>
            <w:proofErr w:type="spellStart"/>
            <w:r w:rsidRPr="0000175A">
              <w:rPr>
                <w:rFonts w:ascii="Courier New" w:hAnsi="Courier New" w:cs="Courier New"/>
              </w:rPr>
              <w:t>0</w:t>
            </w:r>
            <w:proofErr w:type="spellEnd"/>
            <w:r w:rsidRPr="0000175A">
              <w:rPr>
                <w:rFonts w:ascii="Courier New" w:hAnsi="Courier New" w:cs="Courier New"/>
              </w:rPr>
              <w:t xml:space="preserve">   </w:t>
            </w:r>
            <w:proofErr w:type="spellStart"/>
            <w:r w:rsidRPr="0000175A">
              <w:rPr>
                <w:rFonts w:ascii="Courier New" w:hAnsi="Courier New" w:cs="Courier New"/>
              </w:rPr>
              <w:t>0</w:t>
            </w:r>
            <w:proofErr w:type="spellEnd"/>
          </w:p>
          <w:p w:rsidR="0000175A" w:rsidRPr="0000175A" w:rsidRDefault="0000175A" w:rsidP="0000175A">
            <w:pPr>
              <w:rPr>
                <w:rFonts w:ascii="Courier New" w:hAnsi="Courier New" w:cs="Courier New"/>
              </w:rPr>
            </w:pPr>
            <w:r w:rsidRPr="0000175A">
              <w:rPr>
                <w:rFonts w:ascii="Courier New" w:hAnsi="Courier New" w:cs="Courier New"/>
              </w:rPr>
              <w:t xml:space="preserve">  CNM   0  95   1  48</w:t>
            </w:r>
          </w:p>
          <w:p w:rsidR="0000175A" w:rsidRPr="0000175A" w:rsidRDefault="0000175A" w:rsidP="0000175A">
            <w:pPr>
              <w:rPr>
                <w:rFonts w:ascii="Courier New" w:hAnsi="Courier New" w:cs="Courier New"/>
              </w:rPr>
            </w:pPr>
            <w:r w:rsidRPr="0000175A">
              <w:rPr>
                <w:rFonts w:ascii="Courier New" w:hAnsi="Courier New" w:cs="Courier New"/>
              </w:rPr>
              <w:t xml:space="preserve">  M     0   </w:t>
            </w:r>
            <w:proofErr w:type="spellStart"/>
            <w:r w:rsidRPr="0000175A">
              <w:rPr>
                <w:rFonts w:ascii="Courier New" w:hAnsi="Courier New" w:cs="Courier New"/>
              </w:rPr>
              <w:t>0</w:t>
            </w:r>
            <w:proofErr w:type="spellEnd"/>
            <w:r w:rsidRPr="0000175A">
              <w:rPr>
                <w:rFonts w:ascii="Courier New" w:hAnsi="Courier New" w:cs="Courier New"/>
              </w:rPr>
              <w:t xml:space="preserve">   </w:t>
            </w:r>
            <w:proofErr w:type="spellStart"/>
            <w:r w:rsidRPr="0000175A">
              <w:rPr>
                <w:rFonts w:ascii="Courier New" w:hAnsi="Courier New" w:cs="Courier New"/>
              </w:rPr>
              <w:t>0</w:t>
            </w:r>
            <w:proofErr w:type="spellEnd"/>
            <w:r w:rsidRPr="0000175A">
              <w:rPr>
                <w:rFonts w:ascii="Courier New" w:hAnsi="Courier New" w:cs="Courier New"/>
              </w:rPr>
              <w:t xml:space="preserve">   </w:t>
            </w:r>
            <w:proofErr w:type="spellStart"/>
            <w:r w:rsidRPr="0000175A">
              <w:rPr>
                <w:rFonts w:ascii="Courier New" w:hAnsi="Courier New" w:cs="Courier New"/>
              </w:rPr>
              <w:t>0</w:t>
            </w:r>
            <w:proofErr w:type="spellEnd"/>
          </w:p>
          <w:p w:rsidR="0000175A" w:rsidRPr="0000175A" w:rsidRDefault="0000175A" w:rsidP="0000175A">
            <w:pPr>
              <w:rPr>
                <w:rFonts w:ascii="Courier New" w:hAnsi="Courier New" w:cs="Courier New"/>
              </w:rPr>
            </w:pPr>
            <w:r w:rsidRPr="0000175A">
              <w:rPr>
                <w:rFonts w:ascii="Courier New" w:hAnsi="Courier New" w:cs="Courier New"/>
              </w:rPr>
              <w:t xml:space="preserve">  NM    5  85   2 116</w:t>
            </w:r>
          </w:p>
          <w:p w:rsidR="006F1D0A" w:rsidRPr="006F1D0A" w:rsidRDefault="006F1D0A" w:rsidP="006F1D0A">
            <w:pPr>
              <w:widowControl/>
              <w:rPr>
                <w:rFonts w:ascii="新細明體" w:eastAsia="新細明體" w:hAnsi="新細明體" w:cs="新細明體"/>
                <w:kern w:val="0"/>
                <w:szCs w:val="24"/>
              </w:rPr>
            </w:pP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 Estimated class probabilities</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tr.pred</w:t>
            </w:r>
            <w:proofErr w:type="spellEnd"/>
            <w:r w:rsidRPr="006F1D0A">
              <w:rPr>
                <w:rFonts w:ascii="細明體" w:eastAsia="細明體" w:hAnsi="細明體" w:cs="細明體"/>
                <w:kern w:val="0"/>
              </w:rPr>
              <w:t xml:space="preserve"> = predict(ct, </w:t>
            </w:r>
            <w:proofErr w:type="spellStart"/>
            <w:r w:rsidRPr="006F1D0A">
              <w:rPr>
                <w:rFonts w:ascii="細明體" w:eastAsia="細明體" w:hAnsi="細明體" w:cs="細明體"/>
                <w:kern w:val="0"/>
              </w:rPr>
              <w:t>newdata</w:t>
            </w:r>
            <w:proofErr w:type="spellEnd"/>
            <w:r w:rsidRPr="006F1D0A">
              <w:rPr>
                <w:rFonts w:ascii="細明體" w:eastAsia="細明體" w:hAnsi="細明體" w:cs="細明體"/>
                <w:kern w:val="0"/>
              </w:rPr>
              <w:t>=raw, type="</w:t>
            </w:r>
            <w:proofErr w:type="spellStart"/>
            <w:r w:rsidRPr="006F1D0A">
              <w:rPr>
                <w:rFonts w:ascii="細明體" w:eastAsia="細明體" w:hAnsi="細明體" w:cs="細明體"/>
                <w:kern w:val="0"/>
              </w:rPr>
              <w:t>prob</w:t>
            </w:r>
            <w:proofErr w:type="spellEnd"/>
            <w:r w:rsidRPr="006F1D0A">
              <w:rPr>
                <w:rFonts w:ascii="細明體" w:eastAsia="細明體" w:hAnsi="細明體" w:cs="細明體"/>
                <w:kern w:val="0"/>
              </w:rPr>
              <w:t>")</w:t>
            </w:r>
          </w:p>
        </w:tc>
      </w:tr>
    </w:tbl>
    <w:p w:rsidR="006F1D0A" w:rsidRPr="00D263A3"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FF0000"/>
          <w:kern w:val="0"/>
          <w:szCs w:val="24"/>
        </w:rPr>
      </w:pPr>
      <w:proofErr w:type="spellStart"/>
      <w:r w:rsidRPr="00D263A3">
        <w:rPr>
          <w:rFonts w:ascii="Times New Roman" w:eastAsia="新細明體" w:hAnsi="Times New Roman" w:cs="Times New Roman"/>
          <w:b/>
          <w:bCs/>
          <w:color w:val="FF0000"/>
          <w:kern w:val="0"/>
          <w:szCs w:val="24"/>
        </w:rPr>
        <w:lastRenderedPageBreak/>
        <w:t>maptree</w:t>
      </w:r>
      <w:proofErr w:type="spellEnd"/>
    </w:p>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Cs w:val="24"/>
        </w:rPr>
      </w:pPr>
      <w:proofErr w:type="spellStart"/>
      <w:r w:rsidRPr="006F1D0A">
        <w:rPr>
          <w:rFonts w:ascii="Times New Roman" w:eastAsia="新細明體" w:hAnsi="Times New Roman" w:cs="Times New Roman"/>
          <w:i/>
          <w:iCs/>
          <w:color w:val="444444"/>
          <w:kern w:val="0"/>
          <w:szCs w:val="24"/>
        </w:rPr>
        <w:t>maptree</w:t>
      </w:r>
      <w:proofErr w:type="spellEnd"/>
      <w:r w:rsidRPr="006F1D0A">
        <w:rPr>
          <w:rFonts w:ascii="Times New Roman" w:eastAsia="新細明體" w:hAnsi="Times New Roman" w:cs="Times New Roman"/>
          <w:color w:val="444444"/>
          <w:kern w:val="0"/>
          <w:szCs w:val="24"/>
        </w:rPr>
        <w:t> is a very good at graphing, pruning data from hierarchical clustering, and CART models. The trees produced by this package tend to be better labeled and higher quality and the stock plots from </w:t>
      </w:r>
      <w:proofErr w:type="spellStart"/>
      <w:r w:rsidRPr="006F1D0A">
        <w:rPr>
          <w:rFonts w:ascii="Times New Roman" w:eastAsia="新細明體" w:hAnsi="Times New Roman" w:cs="Times New Roman"/>
          <w:i/>
          <w:iCs/>
          <w:color w:val="444444"/>
          <w:kern w:val="0"/>
          <w:szCs w:val="24"/>
        </w:rPr>
        <w:t>rpart</w:t>
      </w:r>
      <w:proofErr w:type="spellEnd"/>
      <w:r w:rsidRPr="006F1D0A">
        <w:rPr>
          <w:rFonts w:ascii="Times New Roman" w:eastAsia="新細明體" w:hAnsi="Times New Roman" w:cs="Times New Roman"/>
          <w:color w:val="444444"/>
          <w:kern w:val="0"/>
          <w:szCs w:val="24"/>
        </w:rPr>
        <w:t>.</w:t>
      </w:r>
    </w:p>
    <w:p w:rsidR="00433E2D" w:rsidRDefault="00433E2D" w:rsidP="006F1D0A">
      <w:pPr>
        <w:widowControl/>
        <w:shd w:val="clear" w:color="auto" w:fill="FFFFFF"/>
        <w:spacing w:before="100" w:beforeAutospacing="1" w:after="100" w:afterAutospacing="1" w:line="180" w:lineRule="atLeast"/>
        <w:rPr>
          <w:rFonts w:ascii="Times New Roman" w:eastAsia="新細明體" w:hAnsi="Times New Roman" w:cs="Times New Roman" w:hint="eastAsia"/>
          <w:b/>
          <w:bCs/>
          <w:color w:val="FF0000"/>
          <w:kern w:val="0"/>
          <w:szCs w:val="24"/>
        </w:rPr>
      </w:pPr>
    </w:p>
    <w:p w:rsidR="006F1D0A" w:rsidRPr="00D263A3"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FF0000"/>
          <w:kern w:val="0"/>
          <w:szCs w:val="24"/>
        </w:rPr>
      </w:pPr>
      <w:proofErr w:type="spellStart"/>
      <w:r w:rsidRPr="00D263A3">
        <w:rPr>
          <w:rFonts w:ascii="Times New Roman" w:eastAsia="新細明體" w:hAnsi="Times New Roman" w:cs="Times New Roman"/>
          <w:b/>
          <w:bCs/>
          <w:color w:val="FF0000"/>
          <w:kern w:val="0"/>
          <w:szCs w:val="24"/>
        </w:rPr>
        <w:t>partykit</w:t>
      </w:r>
      <w:proofErr w:type="spellEnd"/>
    </w:p>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Cs w:val="24"/>
        </w:rPr>
      </w:pPr>
      <w:r w:rsidRPr="006F1D0A">
        <w:rPr>
          <w:rFonts w:ascii="Times New Roman" w:eastAsia="新細明體" w:hAnsi="Times New Roman" w:cs="Times New Roman"/>
          <w:color w:val="444444"/>
          <w:kern w:val="0"/>
          <w:szCs w:val="24"/>
        </w:rPr>
        <w:t>This contains a re-implementation of the </w:t>
      </w:r>
      <w:proofErr w:type="spellStart"/>
      <w:r w:rsidRPr="006F1D0A">
        <w:rPr>
          <w:rFonts w:ascii="Times New Roman" w:eastAsia="新細明體" w:hAnsi="Times New Roman" w:cs="Times New Roman"/>
          <w:i/>
          <w:iCs/>
          <w:color w:val="444444"/>
          <w:kern w:val="0"/>
          <w:szCs w:val="24"/>
        </w:rPr>
        <w:t>ctree</w:t>
      </w:r>
      <w:proofErr w:type="spellEnd"/>
      <w:r w:rsidRPr="006F1D0A">
        <w:rPr>
          <w:rFonts w:ascii="Times New Roman" w:eastAsia="新細明體" w:hAnsi="Times New Roman" w:cs="Times New Roman"/>
          <w:color w:val="444444"/>
          <w:kern w:val="0"/>
          <w:szCs w:val="24"/>
        </w:rPr>
        <w:t> function and it provides some very good graphing and visualization for tree models.  It is similar to the </w:t>
      </w:r>
      <w:r w:rsidRPr="006F1D0A">
        <w:rPr>
          <w:rFonts w:ascii="Times New Roman" w:eastAsia="新細明體" w:hAnsi="Times New Roman" w:cs="Times New Roman"/>
          <w:i/>
          <w:iCs/>
          <w:color w:val="444444"/>
          <w:kern w:val="0"/>
          <w:szCs w:val="24"/>
        </w:rPr>
        <w:t>party</w:t>
      </w:r>
      <w:r w:rsidRPr="006F1D0A">
        <w:rPr>
          <w:rFonts w:ascii="Times New Roman" w:eastAsia="新細明體" w:hAnsi="Times New Roman" w:cs="Times New Roman"/>
          <w:color w:val="444444"/>
          <w:kern w:val="0"/>
          <w:szCs w:val="24"/>
        </w:rPr>
        <w:t> package.  The example below uses data from </w:t>
      </w:r>
      <w:proofErr w:type="spellStart"/>
      <w:r w:rsidRPr="006F1D0A">
        <w:rPr>
          <w:rFonts w:ascii="Times New Roman" w:eastAsia="新細明體" w:hAnsi="Times New Roman" w:cs="Times New Roman"/>
          <w:i/>
          <w:iCs/>
          <w:color w:val="444444"/>
          <w:kern w:val="0"/>
          <w:szCs w:val="24"/>
        </w:rPr>
        <w:t>airquality</w:t>
      </w:r>
      <w:proofErr w:type="spellEnd"/>
      <w:r w:rsidRPr="006F1D0A">
        <w:rPr>
          <w:rFonts w:ascii="Times New Roman" w:eastAsia="新細明體" w:hAnsi="Times New Roman" w:cs="Times New Roman"/>
          <w:i/>
          <w:iCs/>
          <w:color w:val="444444"/>
          <w:kern w:val="0"/>
          <w:szCs w:val="24"/>
        </w:rPr>
        <w:t> </w:t>
      </w:r>
      <w:r w:rsidRPr="006F1D0A">
        <w:rPr>
          <w:rFonts w:ascii="Times New Roman" w:eastAsia="新細明體" w:hAnsi="Times New Roman" w:cs="Times New Roman"/>
          <w:color w:val="444444"/>
          <w:kern w:val="0"/>
          <w:szCs w:val="24"/>
        </w:rPr>
        <w:t>dataset and the famous </w:t>
      </w:r>
      <w:r w:rsidRPr="006F1D0A">
        <w:rPr>
          <w:rFonts w:ascii="Times New Roman" w:eastAsia="新細明體" w:hAnsi="Times New Roman" w:cs="Times New Roman"/>
          <w:i/>
          <w:iCs/>
          <w:color w:val="444444"/>
          <w:kern w:val="0"/>
          <w:szCs w:val="24"/>
        </w:rPr>
        <w:t>species</w:t>
      </w:r>
      <w:r w:rsidRPr="006F1D0A">
        <w:rPr>
          <w:rFonts w:ascii="Times New Roman" w:eastAsia="新細明體" w:hAnsi="Times New Roman" w:cs="Times New Roman"/>
          <w:color w:val="444444"/>
          <w:kern w:val="0"/>
          <w:szCs w:val="24"/>
        </w:rPr>
        <w:t> data available in R and can be found in the documentation.</w:t>
      </w:r>
    </w:p>
    <w:tbl>
      <w:tblPr>
        <w:tblW w:w="21600" w:type="dxa"/>
        <w:tblCellMar>
          <w:left w:w="0" w:type="dxa"/>
          <w:right w:w="0" w:type="dxa"/>
        </w:tblCellMar>
        <w:tblLook w:val="04A0"/>
      </w:tblPr>
      <w:tblGrid>
        <w:gridCol w:w="113"/>
        <w:gridCol w:w="21487"/>
      </w:tblGrid>
      <w:tr w:rsidR="006F1D0A" w:rsidRPr="006F1D0A" w:rsidTr="006F1D0A">
        <w:tc>
          <w:tcPr>
            <w:tcW w:w="0" w:type="auto"/>
            <w:vAlign w:val="center"/>
            <w:hideMark/>
          </w:tcPr>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w:t>
            </w:r>
          </w:p>
        </w:tc>
        <w:tc>
          <w:tcPr>
            <w:tcW w:w="21600" w:type="dxa"/>
            <w:vAlign w:val="center"/>
            <w:hideMark/>
          </w:tcPr>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&lt;a href="</w:t>
            </w:r>
            <w:hyperlink r:id="rId15" w:history="1">
              <w:r w:rsidRPr="006F1D0A">
                <w:rPr>
                  <w:rFonts w:ascii="細明體" w:eastAsia="細明體" w:hAnsi="細明體" w:cs="細明體"/>
                  <w:color w:val="0000FF"/>
                  <w:kern w:val="0"/>
                  <w:szCs w:val="24"/>
                  <w:u w:val="single"/>
                </w:rPr>
                <w:t>http://statistical-research.com/wp-content/uploads/2012/12/species.png</w:t>
              </w:r>
            </w:hyperlink>
            <w:r w:rsidRPr="006F1D0A">
              <w:rPr>
                <w:rFonts w:ascii="細明體" w:eastAsia="細明體" w:hAnsi="細明體" w:cs="細明體"/>
                <w:kern w:val="0"/>
              </w:rPr>
              <w:t>"&gt;&lt;img alt="Species Decision Tree"</w:t>
            </w:r>
            <w:r w:rsidRPr="006F1D0A">
              <w:rPr>
                <w:rFonts w:ascii="新細明體" w:eastAsia="新細明體" w:hAnsi="新細明體" w:cs="新細明體"/>
                <w:kern w:val="0"/>
                <w:szCs w:val="24"/>
              </w:rPr>
              <w:t xml:space="preserve"> </w:t>
            </w:r>
            <w:r w:rsidRPr="006F1D0A">
              <w:rPr>
                <w:rFonts w:ascii="細明體" w:eastAsia="細明體" w:hAnsi="細明體" w:cs="細明體"/>
                <w:kern w:val="0"/>
              </w:rPr>
              <w:t>src="</w:t>
            </w:r>
            <w:hyperlink r:id="rId16" w:history="1">
              <w:r w:rsidRPr="006F1D0A">
                <w:rPr>
                  <w:rFonts w:ascii="細明體" w:eastAsia="細明體" w:hAnsi="細明體" w:cs="細明體"/>
                  <w:color w:val="0000FF"/>
                  <w:kern w:val="0"/>
                  <w:szCs w:val="24"/>
                  <w:u w:val="single"/>
                </w:rPr>
                <w:t>http://statistical-research.com/wp-content/uploads/2012/12/species.png</w:t>
              </w:r>
            </w:hyperlink>
            <w:r w:rsidRPr="006F1D0A">
              <w:rPr>
                <w:rFonts w:ascii="細明體" w:eastAsia="細明體" w:hAnsi="細明體" w:cs="細明體"/>
                <w:kern w:val="0"/>
              </w:rPr>
              <w:t>"</w:t>
            </w:r>
            <w:r w:rsidRPr="006F1D0A">
              <w:rPr>
                <w:rFonts w:ascii="新細明體" w:eastAsia="新細明體" w:hAnsi="新細明體" w:cs="新細明體"/>
                <w:kern w:val="0"/>
                <w:szCs w:val="24"/>
              </w:rPr>
              <w:t xml:space="preserve"> </w:t>
            </w:r>
            <w:r w:rsidRPr="006F1D0A">
              <w:rPr>
                <w:rFonts w:ascii="細明體" w:eastAsia="細明體" w:hAnsi="細明體" w:cs="細明體"/>
                <w:kern w:val="0"/>
              </w:rPr>
              <w:t>width="437"</w:t>
            </w:r>
            <w:r w:rsidRPr="006F1D0A">
              <w:rPr>
                <w:rFonts w:ascii="新細明體" w:eastAsia="新細明體" w:hAnsi="新細明體" w:cs="新細明體"/>
                <w:kern w:val="0"/>
                <w:szCs w:val="24"/>
              </w:rPr>
              <w:t xml:space="preserve"> </w:t>
            </w:r>
            <w:r w:rsidRPr="006F1D0A">
              <w:rPr>
                <w:rFonts w:ascii="細明體" w:eastAsia="細明體" w:hAnsi="細明體" w:cs="細明體"/>
                <w:kern w:val="0"/>
              </w:rPr>
              <w:t>height="472"</w:t>
            </w:r>
            <w:r w:rsidRPr="006F1D0A">
              <w:rPr>
                <w:rFonts w:ascii="新細明體" w:eastAsia="新細明體" w:hAnsi="新細明體" w:cs="新細明體"/>
                <w:kern w:val="0"/>
                <w:szCs w:val="24"/>
              </w:rPr>
              <w:t xml:space="preserve"> </w:t>
            </w:r>
            <w:r w:rsidRPr="006F1D0A">
              <w:rPr>
                <w:rFonts w:ascii="細明體" w:eastAsia="細明體" w:hAnsi="細明體" w:cs="細明體"/>
                <w:kern w:val="0"/>
              </w:rPr>
              <w:t>/&gt;&lt;/a&gt; &lt;a href="</w:t>
            </w:r>
            <w:hyperlink r:id="rId17" w:history="1">
              <w:r w:rsidRPr="006F1D0A">
                <w:rPr>
                  <w:rFonts w:ascii="細明體" w:eastAsia="細明體" w:hAnsi="細明體" w:cs="細明體"/>
                  <w:color w:val="0000FF"/>
                  <w:kern w:val="0"/>
                  <w:szCs w:val="24"/>
                  <w:u w:val="single"/>
                </w:rPr>
                <w:t>http://statistical-research.com/wp-content/uploads/2012/12/airqualityOzone.png</w:t>
              </w:r>
            </w:hyperlink>
            <w:r w:rsidRPr="006F1D0A">
              <w:rPr>
                <w:rFonts w:ascii="細明體" w:eastAsia="細明體" w:hAnsi="細明體" w:cs="細明體"/>
                <w:kern w:val="0"/>
              </w:rPr>
              <w:t>"&gt;&lt;img alt="Ozone Air Quality Decision Tree"</w:t>
            </w:r>
            <w:r w:rsidRPr="006F1D0A">
              <w:rPr>
                <w:rFonts w:ascii="新細明體" w:eastAsia="新細明體" w:hAnsi="新細明體" w:cs="新細明體"/>
                <w:kern w:val="0"/>
                <w:szCs w:val="24"/>
              </w:rPr>
              <w:t xml:space="preserve"> </w:t>
            </w:r>
            <w:r w:rsidRPr="006F1D0A">
              <w:rPr>
                <w:rFonts w:ascii="細明體" w:eastAsia="細明體" w:hAnsi="細明體" w:cs="細明體"/>
                <w:kern w:val="0"/>
              </w:rPr>
              <w:t>src="</w:t>
            </w:r>
            <w:hyperlink r:id="rId18" w:history="1">
              <w:r w:rsidRPr="006F1D0A">
                <w:rPr>
                  <w:rFonts w:ascii="細明體" w:eastAsia="細明體" w:hAnsi="細明體" w:cs="細明體"/>
                  <w:color w:val="0000FF"/>
                  <w:kern w:val="0"/>
                  <w:szCs w:val="24"/>
                  <w:u w:val="single"/>
                </w:rPr>
                <w:t>http://statistical-research.com/wp-content/uploads/2012/12/airqualityOzone.png</w:t>
              </w:r>
            </w:hyperlink>
            <w:r w:rsidRPr="006F1D0A">
              <w:rPr>
                <w:rFonts w:ascii="細明體" w:eastAsia="細明體" w:hAnsi="細明體" w:cs="細明體"/>
                <w:kern w:val="0"/>
              </w:rPr>
              <w:t>"</w:t>
            </w:r>
            <w:r w:rsidRPr="006F1D0A">
              <w:rPr>
                <w:rFonts w:ascii="新細明體" w:eastAsia="新細明體" w:hAnsi="新細明體" w:cs="新細明體"/>
                <w:kern w:val="0"/>
                <w:szCs w:val="24"/>
              </w:rPr>
              <w:t xml:space="preserve"> </w:t>
            </w:r>
            <w:r w:rsidRPr="006F1D0A">
              <w:rPr>
                <w:rFonts w:ascii="細明體" w:eastAsia="細明體" w:hAnsi="細明體" w:cs="細明體"/>
                <w:kern w:val="0"/>
              </w:rPr>
              <w:t>width="437"</w:t>
            </w:r>
            <w:r w:rsidRPr="006F1D0A">
              <w:rPr>
                <w:rFonts w:ascii="新細明體" w:eastAsia="新細明體" w:hAnsi="新細明體" w:cs="新細明體"/>
                <w:kern w:val="0"/>
                <w:szCs w:val="24"/>
              </w:rPr>
              <w:t xml:space="preserve"> </w:t>
            </w:r>
            <w:r w:rsidRPr="006F1D0A">
              <w:rPr>
                <w:rFonts w:ascii="細明體" w:eastAsia="細明體" w:hAnsi="細明體" w:cs="細明體"/>
                <w:kern w:val="0"/>
              </w:rPr>
              <w:t>height="472"</w:t>
            </w:r>
            <w:r w:rsidRPr="006F1D0A">
              <w:rPr>
                <w:rFonts w:ascii="新細明體" w:eastAsia="新細明體" w:hAnsi="新細明體" w:cs="新細明體"/>
                <w:kern w:val="0"/>
                <w:szCs w:val="24"/>
              </w:rPr>
              <w:t xml:space="preserve"> </w:t>
            </w:r>
            <w:r w:rsidRPr="006F1D0A">
              <w:rPr>
                <w:rFonts w:ascii="細明體" w:eastAsia="細明體" w:hAnsi="細明體" w:cs="細明體"/>
                <w:kern w:val="0"/>
              </w:rPr>
              <w:t>/&gt;&lt;/a&gt;</w:t>
            </w:r>
          </w:p>
        </w:tc>
      </w:tr>
    </w:tbl>
    <w:p w:rsidR="006F1D0A" w:rsidRPr="00D263A3"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FF0000"/>
          <w:kern w:val="0"/>
          <w:szCs w:val="24"/>
        </w:rPr>
      </w:pPr>
      <w:proofErr w:type="spellStart"/>
      <w:r w:rsidRPr="00D263A3">
        <w:rPr>
          <w:rFonts w:ascii="Times New Roman" w:eastAsia="新細明體" w:hAnsi="Times New Roman" w:cs="Times New Roman"/>
          <w:b/>
          <w:bCs/>
          <w:color w:val="FF0000"/>
          <w:kern w:val="0"/>
          <w:szCs w:val="24"/>
        </w:rPr>
        <w:t>evtree</w:t>
      </w:r>
      <w:proofErr w:type="spellEnd"/>
    </w:p>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Cs w:val="24"/>
        </w:rPr>
      </w:pPr>
      <w:r w:rsidRPr="006F1D0A">
        <w:rPr>
          <w:rFonts w:ascii="Times New Roman" w:eastAsia="新細明體" w:hAnsi="Times New Roman" w:cs="Times New Roman"/>
          <w:color w:val="444444"/>
          <w:kern w:val="0"/>
          <w:szCs w:val="24"/>
        </w:rPr>
        <w:t xml:space="preserve">This package uses evolutionary algorithms.  The idea behind this approach is that </w:t>
      </w:r>
      <w:proofErr w:type="spellStart"/>
      <w:r w:rsidRPr="006F1D0A">
        <w:rPr>
          <w:rFonts w:ascii="Times New Roman" w:eastAsia="新細明體" w:hAnsi="Times New Roman" w:cs="Times New Roman"/>
          <w:color w:val="444444"/>
          <w:kern w:val="0"/>
          <w:szCs w:val="24"/>
        </w:rPr>
        <w:t>is</w:t>
      </w:r>
      <w:proofErr w:type="spellEnd"/>
      <w:r w:rsidRPr="006F1D0A">
        <w:rPr>
          <w:rFonts w:ascii="Times New Roman" w:eastAsia="新細明體" w:hAnsi="Times New Roman" w:cs="Times New Roman"/>
          <w:color w:val="444444"/>
          <w:kern w:val="0"/>
          <w:szCs w:val="24"/>
        </w:rPr>
        <w:t xml:space="preserve"> will reduce the </w:t>
      </w:r>
      <w:r w:rsidRPr="006F1D0A">
        <w:rPr>
          <w:rFonts w:ascii="Times New Roman" w:eastAsia="新細明體" w:hAnsi="Times New Roman" w:cs="Times New Roman"/>
          <w:i/>
          <w:iCs/>
          <w:color w:val="444444"/>
          <w:kern w:val="0"/>
          <w:szCs w:val="24"/>
        </w:rPr>
        <w:t>a priori</w:t>
      </w:r>
      <w:r w:rsidRPr="006F1D0A">
        <w:rPr>
          <w:rFonts w:ascii="Times New Roman" w:eastAsia="新細明體" w:hAnsi="Times New Roman" w:cs="Times New Roman"/>
          <w:color w:val="444444"/>
          <w:kern w:val="0"/>
          <w:szCs w:val="24"/>
        </w:rPr>
        <w:t xml:space="preserve"> bias.  I have seen trees of this sort in the area of environmental research, bioinformatics, </w:t>
      </w:r>
      <w:proofErr w:type="spellStart"/>
      <w:r w:rsidRPr="006F1D0A">
        <w:rPr>
          <w:rFonts w:ascii="Times New Roman" w:eastAsia="新細明體" w:hAnsi="Times New Roman" w:cs="Times New Roman"/>
          <w:color w:val="444444"/>
          <w:kern w:val="0"/>
          <w:szCs w:val="24"/>
        </w:rPr>
        <w:t>systematics</w:t>
      </w:r>
      <w:proofErr w:type="spellEnd"/>
      <w:r w:rsidRPr="006F1D0A">
        <w:rPr>
          <w:rFonts w:ascii="Times New Roman" w:eastAsia="新細明體" w:hAnsi="Times New Roman" w:cs="Times New Roman"/>
          <w:color w:val="444444"/>
          <w:kern w:val="0"/>
          <w:szCs w:val="24"/>
        </w:rPr>
        <w:t xml:space="preserve">, and marine biology.  Though there are many other areas than that of </w:t>
      </w:r>
      <w:proofErr w:type="spellStart"/>
      <w:r w:rsidRPr="006F1D0A">
        <w:rPr>
          <w:rFonts w:ascii="Times New Roman" w:eastAsia="新細明體" w:hAnsi="Times New Roman" w:cs="Times New Roman"/>
          <w:color w:val="444444"/>
          <w:kern w:val="0"/>
          <w:szCs w:val="24"/>
        </w:rPr>
        <w:t>phylogentics</w:t>
      </w:r>
      <w:proofErr w:type="spellEnd"/>
      <w:r w:rsidRPr="006F1D0A">
        <w:rPr>
          <w:rFonts w:ascii="Times New Roman" w:eastAsia="新細明體" w:hAnsi="Times New Roman" w:cs="Times New Roman"/>
          <w:color w:val="444444"/>
          <w:kern w:val="0"/>
          <w:szCs w:val="24"/>
        </w:rPr>
        <w:t>.</w:t>
      </w:r>
    </w:p>
    <w:tbl>
      <w:tblPr>
        <w:tblpPr w:leftFromText="180" w:rightFromText="180" w:vertAnchor="text" w:tblpY="1"/>
        <w:tblOverlap w:val="never"/>
        <w:tblW w:w="4560" w:type="dxa"/>
        <w:tblCellMar>
          <w:left w:w="0" w:type="dxa"/>
          <w:right w:w="0" w:type="dxa"/>
        </w:tblCellMar>
        <w:tblLook w:val="04A0"/>
      </w:tblPr>
      <w:tblGrid>
        <w:gridCol w:w="6"/>
        <w:gridCol w:w="8300"/>
      </w:tblGrid>
      <w:tr w:rsidR="006F1D0A" w:rsidRPr="006F1D0A" w:rsidTr="007B37F1">
        <w:tc>
          <w:tcPr>
            <w:tcW w:w="0" w:type="auto"/>
            <w:vAlign w:val="center"/>
            <w:hideMark/>
          </w:tcPr>
          <w:p w:rsidR="006F1D0A" w:rsidRPr="006F1D0A" w:rsidRDefault="006F1D0A" w:rsidP="007B37F1">
            <w:pPr>
              <w:widowControl/>
              <w:rPr>
                <w:rFonts w:ascii="新細明體" w:eastAsia="新細明體" w:hAnsi="新細明體" w:cs="新細明體"/>
                <w:kern w:val="0"/>
                <w:szCs w:val="24"/>
              </w:rPr>
            </w:pPr>
          </w:p>
        </w:tc>
        <w:tc>
          <w:tcPr>
            <w:tcW w:w="4240" w:type="dxa"/>
            <w:vAlign w:val="center"/>
            <w:hideMark/>
          </w:tcPr>
          <w:p w:rsidR="006F1D0A" w:rsidRPr="006F1D0A" w:rsidRDefault="006F1D0A" w:rsidP="007B37F1">
            <w:pPr>
              <w:widowControl/>
              <w:rPr>
                <w:rFonts w:ascii="新細明體" w:eastAsia="新細明體" w:hAnsi="新細明體" w:cs="新細明體"/>
                <w:kern w:val="0"/>
                <w:szCs w:val="24"/>
              </w:rPr>
            </w:pPr>
            <w:r w:rsidRPr="006F1D0A">
              <w:rPr>
                <w:rFonts w:ascii="細明體" w:eastAsia="細明體" w:hAnsi="細明體" w:cs="細明體"/>
                <w:kern w:val="0"/>
              </w:rPr>
              <w:t>###############</w:t>
            </w:r>
          </w:p>
          <w:p w:rsidR="006F1D0A" w:rsidRPr="006F1D0A" w:rsidRDefault="006F1D0A" w:rsidP="007B37F1">
            <w:pPr>
              <w:widowControl/>
              <w:rPr>
                <w:rFonts w:ascii="新細明體" w:eastAsia="新細明體" w:hAnsi="新細明體" w:cs="新細明體"/>
                <w:kern w:val="0"/>
                <w:szCs w:val="24"/>
              </w:rPr>
            </w:pPr>
            <w:r w:rsidRPr="006F1D0A">
              <w:rPr>
                <w:rFonts w:ascii="細明體" w:eastAsia="細明體" w:hAnsi="細明體" w:cs="細明體"/>
                <w:kern w:val="0"/>
              </w:rPr>
              <w:t>## EVTREE (</w:t>
            </w:r>
            <w:proofErr w:type="spellStart"/>
            <w:r w:rsidRPr="006F1D0A">
              <w:rPr>
                <w:rFonts w:ascii="細明體" w:eastAsia="細明體" w:hAnsi="細明體" w:cs="細明體"/>
                <w:kern w:val="0"/>
              </w:rPr>
              <w:t>Evoluationary</w:t>
            </w:r>
            <w:proofErr w:type="spellEnd"/>
            <w:r w:rsidRPr="006F1D0A">
              <w:rPr>
                <w:rFonts w:ascii="細明體" w:eastAsia="細明體" w:hAnsi="細明體" w:cs="細明體"/>
                <w:kern w:val="0"/>
              </w:rPr>
              <w:t xml:space="preserve"> Learning)</w:t>
            </w:r>
          </w:p>
          <w:p w:rsidR="006F1D0A" w:rsidRPr="006F1D0A" w:rsidRDefault="006F1D0A" w:rsidP="007B37F1">
            <w:pPr>
              <w:widowControl/>
              <w:rPr>
                <w:rFonts w:ascii="新細明體" w:eastAsia="新細明體" w:hAnsi="新細明體" w:cs="新細明體"/>
                <w:kern w:val="0"/>
                <w:szCs w:val="24"/>
              </w:rPr>
            </w:pPr>
            <w:r w:rsidRPr="006F1D0A">
              <w:rPr>
                <w:rFonts w:ascii="細明體" w:eastAsia="細明體" w:hAnsi="細明體" w:cs="細明體"/>
                <w:kern w:val="0"/>
              </w:rPr>
              <w:t>library(</w:t>
            </w:r>
            <w:proofErr w:type="spellStart"/>
            <w:r w:rsidRPr="006F1D0A">
              <w:rPr>
                <w:rFonts w:ascii="細明體" w:eastAsia="細明體" w:hAnsi="細明體" w:cs="細明體"/>
                <w:kern w:val="0"/>
              </w:rPr>
              <w:t>evtree</w:t>
            </w:r>
            <w:proofErr w:type="spellEnd"/>
            <w:r w:rsidRPr="006F1D0A">
              <w:rPr>
                <w:rFonts w:ascii="細明體" w:eastAsia="細明體" w:hAnsi="細明體" w:cs="細明體"/>
                <w:kern w:val="0"/>
              </w:rPr>
              <w:t>)</w:t>
            </w:r>
          </w:p>
          <w:p w:rsidR="006F1D0A" w:rsidRPr="006F1D0A" w:rsidRDefault="006F1D0A" w:rsidP="007B37F1">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 </w:t>
            </w:r>
          </w:p>
          <w:p w:rsidR="006F1D0A" w:rsidRPr="006F1D0A" w:rsidRDefault="006F1D0A" w:rsidP="007B37F1">
            <w:pPr>
              <w:widowControl/>
              <w:rPr>
                <w:rFonts w:ascii="新細明體" w:eastAsia="新細明體" w:hAnsi="新細明體" w:cs="新細明體"/>
                <w:kern w:val="0"/>
                <w:szCs w:val="24"/>
              </w:rPr>
            </w:pPr>
            <w:r w:rsidRPr="006F1D0A">
              <w:rPr>
                <w:rFonts w:ascii="細明體" w:eastAsia="細明體" w:hAnsi="細明體" w:cs="細明體"/>
                <w:kern w:val="0"/>
              </w:rPr>
              <w:t xml:space="preserve">ev.raw = </w:t>
            </w:r>
            <w:proofErr w:type="spellStart"/>
            <w:r w:rsidRPr="006F1D0A">
              <w:rPr>
                <w:rFonts w:ascii="細明體" w:eastAsia="細明體" w:hAnsi="細明體" w:cs="細明體"/>
                <w:kern w:val="0"/>
              </w:rPr>
              <w:t>evtree</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frmla</w:t>
            </w:r>
            <w:proofErr w:type="spellEnd"/>
            <w:r w:rsidRPr="006F1D0A">
              <w:rPr>
                <w:rFonts w:ascii="細明體" w:eastAsia="細明體" w:hAnsi="細明體" w:cs="細明體"/>
                <w:kern w:val="0"/>
              </w:rPr>
              <w:t>, data=raw)</w:t>
            </w:r>
          </w:p>
          <w:p w:rsidR="006F1D0A" w:rsidRDefault="006F1D0A" w:rsidP="007B37F1">
            <w:pPr>
              <w:widowControl/>
              <w:rPr>
                <w:rFonts w:ascii="細明體" w:eastAsia="細明體" w:hAnsi="細明體" w:cs="細明體" w:hint="eastAsia"/>
                <w:kern w:val="0"/>
              </w:rPr>
            </w:pPr>
            <w:r w:rsidRPr="006F1D0A">
              <w:rPr>
                <w:rFonts w:ascii="細明體" w:eastAsia="細明體" w:hAnsi="細明體" w:cs="細明體"/>
                <w:kern w:val="0"/>
              </w:rPr>
              <w:t>plot(ev.raw)</w:t>
            </w:r>
          </w:p>
          <w:p w:rsidR="007B37F1" w:rsidRPr="006F1D0A" w:rsidRDefault="007B37F1" w:rsidP="007B37F1">
            <w:pPr>
              <w:widowControl/>
              <w:rPr>
                <w:rFonts w:ascii="新細明體" w:eastAsia="新細明體" w:hAnsi="新細明體" w:cs="新細明體"/>
                <w:kern w:val="0"/>
                <w:szCs w:val="24"/>
              </w:rPr>
            </w:pPr>
            <w:r>
              <w:rPr>
                <w:rFonts w:ascii="新細明體" w:eastAsia="新細明體" w:hAnsi="新細明體" w:cs="新細明體"/>
                <w:noProof/>
                <w:kern w:val="0"/>
                <w:szCs w:val="24"/>
              </w:rPr>
              <w:lastRenderedPageBreak/>
              <w:drawing>
                <wp:inline distT="0" distB="0" distL="0" distR="0">
                  <wp:extent cx="5552911" cy="2806700"/>
                  <wp:effectExtent l="19050" t="0" r="0" b="0"/>
                  <wp:docPr id="16"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5552911" cy="2806700"/>
                          </a:xfrm>
                          <a:prstGeom prst="rect">
                            <a:avLst/>
                          </a:prstGeom>
                          <a:noFill/>
                          <a:ln w="9525">
                            <a:noFill/>
                            <a:miter lim="800000"/>
                            <a:headEnd/>
                            <a:tailEnd/>
                          </a:ln>
                        </pic:spPr>
                      </pic:pic>
                    </a:graphicData>
                  </a:graphic>
                </wp:inline>
              </w:drawing>
            </w:r>
          </w:p>
          <w:p w:rsidR="006F1D0A" w:rsidRDefault="006F1D0A" w:rsidP="007B37F1">
            <w:pPr>
              <w:widowControl/>
              <w:rPr>
                <w:rFonts w:ascii="細明體" w:eastAsia="細明體" w:hAnsi="細明體" w:cs="細明體" w:hint="eastAsia"/>
                <w:kern w:val="0"/>
              </w:rPr>
            </w:pPr>
            <w:r w:rsidRPr="006F1D0A">
              <w:rPr>
                <w:rFonts w:ascii="細明體" w:eastAsia="細明體" w:hAnsi="細明體" w:cs="細明體"/>
                <w:kern w:val="0"/>
              </w:rPr>
              <w:t xml:space="preserve">table(predict(ev.raw), </w:t>
            </w:r>
            <w:proofErr w:type="spellStart"/>
            <w:r w:rsidRPr="006F1D0A">
              <w:rPr>
                <w:rFonts w:ascii="細明體" w:eastAsia="細明體" w:hAnsi="細明體" w:cs="細明體"/>
                <w:kern w:val="0"/>
              </w:rPr>
              <w:t>raw$Metal</w:t>
            </w:r>
            <w:proofErr w:type="spellEnd"/>
            <w:r w:rsidRPr="006F1D0A">
              <w:rPr>
                <w:rFonts w:ascii="細明體" w:eastAsia="細明體" w:hAnsi="細明體" w:cs="細明體"/>
                <w:kern w:val="0"/>
              </w:rPr>
              <w:t>)</w:t>
            </w:r>
          </w:p>
          <w:p w:rsidR="007B37F1" w:rsidRDefault="007B37F1" w:rsidP="007B37F1">
            <w:pPr>
              <w:rPr>
                <w:rFonts w:ascii="Courier New" w:hAnsi="Courier New" w:cs="Courier New" w:hint="eastAsia"/>
              </w:rPr>
            </w:pPr>
          </w:p>
          <w:p w:rsidR="007B37F1" w:rsidRPr="007B37F1" w:rsidRDefault="007B37F1" w:rsidP="007B37F1">
            <w:pPr>
              <w:rPr>
                <w:rFonts w:ascii="Courier New" w:hAnsi="Courier New" w:cs="Courier New"/>
              </w:rPr>
            </w:pPr>
            <w:r w:rsidRPr="007B37F1">
              <w:rPr>
                <w:rFonts w:ascii="Courier New" w:hAnsi="Courier New" w:cs="Courier New"/>
              </w:rPr>
              <w:t xml:space="preserve">       CM CNM   M  NM</w:t>
            </w:r>
          </w:p>
          <w:p w:rsidR="007B37F1" w:rsidRPr="007B37F1" w:rsidRDefault="007B37F1" w:rsidP="007B37F1">
            <w:pPr>
              <w:rPr>
                <w:rFonts w:ascii="Courier New" w:hAnsi="Courier New" w:cs="Courier New"/>
              </w:rPr>
            </w:pPr>
            <w:r w:rsidRPr="007B37F1">
              <w:rPr>
                <w:rFonts w:ascii="Courier New" w:hAnsi="Courier New" w:cs="Courier New"/>
              </w:rPr>
              <w:t xml:space="preserve">  CM    0   </w:t>
            </w:r>
            <w:proofErr w:type="spellStart"/>
            <w:r w:rsidRPr="007B37F1">
              <w:rPr>
                <w:rFonts w:ascii="Courier New" w:hAnsi="Courier New" w:cs="Courier New"/>
              </w:rPr>
              <w:t>0</w:t>
            </w:r>
            <w:proofErr w:type="spellEnd"/>
            <w:r w:rsidRPr="007B37F1">
              <w:rPr>
                <w:rFonts w:ascii="Courier New" w:hAnsi="Courier New" w:cs="Courier New"/>
              </w:rPr>
              <w:t xml:space="preserve">   </w:t>
            </w:r>
            <w:proofErr w:type="spellStart"/>
            <w:r w:rsidRPr="007B37F1">
              <w:rPr>
                <w:rFonts w:ascii="Courier New" w:hAnsi="Courier New" w:cs="Courier New"/>
              </w:rPr>
              <w:t>0</w:t>
            </w:r>
            <w:proofErr w:type="spellEnd"/>
            <w:r w:rsidRPr="007B37F1">
              <w:rPr>
                <w:rFonts w:ascii="Courier New" w:hAnsi="Courier New" w:cs="Courier New"/>
              </w:rPr>
              <w:t xml:space="preserve">   </w:t>
            </w:r>
            <w:proofErr w:type="spellStart"/>
            <w:r w:rsidRPr="007B37F1">
              <w:rPr>
                <w:rFonts w:ascii="Courier New" w:hAnsi="Courier New" w:cs="Courier New"/>
              </w:rPr>
              <w:t>0</w:t>
            </w:r>
            <w:proofErr w:type="spellEnd"/>
          </w:p>
          <w:p w:rsidR="007B37F1" w:rsidRPr="007B37F1" w:rsidRDefault="007B37F1" w:rsidP="007B37F1">
            <w:pPr>
              <w:rPr>
                <w:rFonts w:ascii="Courier New" w:hAnsi="Courier New" w:cs="Courier New"/>
              </w:rPr>
            </w:pPr>
            <w:r w:rsidRPr="007B37F1">
              <w:rPr>
                <w:rFonts w:ascii="Courier New" w:hAnsi="Courier New" w:cs="Courier New"/>
              </w:rPr>
              <w:t xml:space="preserve">  CNM   5 142   0  49</w:t>
            </w:r>
          </w:p>
          <w:p w:rsidR="007B37F1" w:rsidRPr="007B37F1" w:rsidRDefault="007B37F1" w:rsidP="007B37F1">
            <w:pPr>
              <w:rPr>
                <w:rFonts w:ascii="Courier New" w:hAnsi="Courier New" w:cs="Courier New"/>
              </w:rPr>
            </w:pPr>
            <w:r w:rsidRPr="007B37F1">
              <w:rPr>
                <w:rFonts w:ascii="Courier New" w:hAnsi="Courier New" w:cs="Courier New"/>
              </w:rPr>
              <w:t xml:space="preserve">  M     0   </w:t>
            </w:r>
            <w:proofErr w:type="spellStart"/>
            <w:r w:rsidRPr="007B37F1">
              <w:rPr>
                <w:rFonts w:ascii="Courier New" w:hAnsi="Courier New" w:cs="Courier New"/>
              </w:rPr>
              <w:t>0</w:t>
            </w:r>
            <w:proofErr w:type="spellEnd"/>
            <w:r w:rsidRPr="007B37F1">
              <w:rPr>
                <w:rFonts w:ascii="Courier New" w:hAnsi="Courier New" w:cs="Courier New"/>
              </w:rPr>
              <w:t xml:space="preserve">   </w:t>
            </w:r>
            <w:proofErr w:type="spellStart"/>
            <w:r w:rsidRPr="007B37F1">
              <w:rPr>
                <w:rFonts w:ascii="Courier New" w:hAnsi="Courier New" w:cs="Courier New"/>
              </w:rPr>
              <w:t>0</w:t>
            </w:r>
            <w:proofErr w:type="spellEnd"/>
            <w:r w:rsidRPr="007B37F1">
              <w:rPr>
                <w:rFonts w:ascii="Courier New" w:hAnsi="Courier New" w:cs="Courier New"/>
              </w:rPr>
              <w:t xml:space="preserve">   </w:t>
            </w:r>
            <w:proofErr w:type="spellStart"/>
            <w:r w:rsidRPr="007B37F1">
              <w:rPr>
                <w:rFonts w:ascii="Courier New" w:hAnsi="Courier New" w:cs="Courier New"/>
              </w:rPr>
              <w:t>0</w:t>
            </w:r>
            <w:proofErr w:type="spellEnd"/>
          </w:p>
          <w:p w:rsidR="007B37F1" w:rsidRPr="007B37F1" w:rsidRDefault="007B37F1" w:rsidP="007B37F1">
            <w:pPr>
              <w:rPr>
                <w:rFonts w:ascii="Courier New" w:hAnsi="Courier New" w:cs="Courier New"/>
              </w:rPr>
            </w:pPr>
            <w:r w:rsidRPr="007B37F1">
              <w:rPr>
                <w:rFonts w:ascii="Courier New" w:hAnsi="Courier New" w:cs="Courier New"/>
              </w:rPr>
              <w:t xml:space="preserve">  NM    0  38   3 115</w:t>
            </w:r>
          </w:p>
          <w:p w:rsidR="007B37F1" w:rsidRPr="007B37F1" w:rsidRDefault="007B37F1" w:rsidP="007B37F1">
            <w:pPr>
              <w:widowControl/>
              <w:rPr>
                <w:rFonts w:ascii="新細明體" w:eastAsia="新細明體" w:hAnsi="新細明體" w:cs="新細明體"/>
                <w:kern w:val="0"/>
                <w:szCs w:val="24"/>
              </w:rPr>
            </w:pPr>
          </w:p>
          <w:p w:rsidR="006F1D0A" w:rsidRPr="006F1D0A" w:rsidRDefault="006F1D0A" w:rsidP="007B37F1">
            <w:pPr>
              <w:widowControl/>
              <w:rPr>
                <w:rFonts w:ascii="新細明體" w:eastAsia="新細明體" w:hAnsi="新細明體" w:cs="新細明體"/>
                <w:kern w:val="0"/>
                <w:szCs w:val="24"/>
              </w:rPr>
            </w:pPr>
            <w:r w:rsidRPr="006F1D0A">
              <w:rPr>
                <w:rFonts w:ascii="細明體" w:eastAsia="細明體" w:hAnsi="細明體" w:cs="細明體"/>
                <w:kern w:val="0"/>
              </w:rPr>
              <w:t xml:space="preserve">1-mean(predict(ev.raw) == </w:t>
            </w:r>
            <w:proofErr w:type="spellStart"/>
            <w:r w:rsidRPr="006F1D0A">
              <w:rPr>
                <w:rFonts w:ascii="細明體" w:eastAsia="細明體" w:hAnsi="細明體" w:cs="細明體"/>
                <w:kern w:val="0"/>
              </w:rPr>
              <w:t>raw$Metal</w:t>
            </w:r>
            <w:proofErr w:type="spellEnd"/>
            <w:r w:rsidRPr="006F1D0A">
              <w:rPr>
                <w:rFonts w:ascii="細明體" w:eastAsia="細明體" w:hAnsi="細明體" w:cs="細明體"/>
                <w:kern w:val="0"/>
              </w:rPr>
              <w:t>)</w:t>
            </w:r>
          </w:p>
        </w:tc>
      </w:tr>
    </w:tbl>
    <w:p w:rsidR="006F1D0A" w:rsidRPr="006F1D0A" w:rsidRDefault="007B37F1"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 w:val="14"/>
          <w:szCs w:val="14"/>
        </w:rPr>
      </w:pPr>
      <w:r>
        <w:rPr>
          <w:rFonts w:ascii="Times New Roman" w:eastAsia="新細明體" w:hAnsi="Times New Roman" w:cs="Times New Roman"/>
          <w:noProof/>
          <w:color w:val="205B87"/>
          <w:kern w:val="0"/>
          <w:sz w:val="14"/>
          <w:szCs w:val="14"/>
        </w:rPr>
        <w:lastRenderedPageBreak/>
        <w:br w:type="textWrapping" w:clear="all"/>
      </w:r>
    </w:p>
    <w:p w:rsidR="006F1D0A" w:rsidRPr="00D263A3"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FF0000"/>
          <w:kern w:val="0"/>
          <w:szCs w:val="24"/>
        </w:rPr>
      </w:pPr>
      <w:proofErr w:type="spellStart"/>
      <w:r w:rsidRPr="00D263A3">
        <w:rPr>
          <w:rFonts w:ascii="Times New Roman" w:eastAsia="新細明體" w:hAnsi="Times New Roman" w:cs="Times New Roman"/>
          <w:b/>
          <w:bCs/>
          <w:color w:val="FF0000"/>
          <w:kern w:val="0"/>
          <w:szCs w:val="24"/>
        </w:rPr>
        <w:t>randomForest</w:t>
      </w:r>
      <w:proofErr w:type="spellEnd"/>
    </w:p>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Cs w:val="24"/>
        </w:rPr>
      </w:pPr>
      <w:r w:rsidRPr="006F1D0A">
        <w:rPr>
          <w:rFonts w:ascii="Times New Roman" w:eastAsia="新細明體" w:hAnsi="Times New Roman" w:cs="Times New Roman"/>
          <w:color w:val="444444"/>
          <w:kern w:val="0"/>
          <w:szCs w:val="24"/>
        </w:rPr>
        <w:t>Random forests are very good in that it is an ensemble learning method used for classification and regression.  It uses multiple models for better performance that just using a single tree model.  In addition because many sample are selected in the process a measure of variable importance can be obtain and this approach can be used for model selection and can be particularly useful when forward/backward stepwise selection is not appropriate and when working with an extremely high number of candidate variables that need to be reduced.</w:t>
      </w:r>
    </w:p>
    <w:tbl>
      <w:tblPr>
        <w:tblW w:w="5000" w:type="dxa"/>
        <w:tblCellMar>
          <w:left w:w="0" w:type="dxa"/>
          <w:right w:w="0" w:type="dxa"/>
        </w:tblCellMar>
        <w:tblLook w:val="04A0"/>
      </w:tblPr>
      <w:tblGrid>
        <w:gridCol w:w="23"/>
        <w:gridCol w:w="446"/>
        <w:gridCol w:w="530"/>
        <w:gridCol w:w="530"/>
        <w:gridCol w:w="1676"/>
        <w:gridCol w:w="1795"/>
      </w:tblGrid>
      <w:tr w:rsidR="006F1D0A" w:rsidRPr="006F1D0A" w:rsidTr="006F1D0A">
        <w:trPr>
          <w:gridBefore w:val="1"/>
          <w:wBefore w:w="60" w:type="dxa"/>
        </w:trPr>
        <w:tc>
          <w:tcPr>
            <w:tcW w:w="0" w:type="auto"/>
            <w:gridSpan w:val="2"/>
            <w:vAlign w:val="center"/>
            <w:hideMark/>
          </w:tcPr>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2</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3</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4</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lastRenderedPageBreak/>
              <w:t>5</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6</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7</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8</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9</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10</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11</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12</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13</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14</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15</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16</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17</w:t>
            </w:r>
          </w:p>
        </w:tc>
        <w:tc>
          <w:tcPr>
            <w:tcW w:w="4600" w:type="dxa"/>
            <w:gridSpan w:val="3"/>
            <w:vAlign w:val="center"/>
            <w:hideMark/>
          </w:tcPr>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lastRenderedPageBreak/>
              <w: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 xml:space="preserve">## </w:t>
            </w:r>
            <w:proofErr w:type="spellStart"/>
            <w:r w:rsidRPr="006F1D0A">
              <w:rPr>
                <w:rFonts w:ascii="細明體" w:eastAsia="細明體" w:hAnsi="細明體" w:cs="細明體"/>
                <w:kern w:val="0"/>
              </w:rPr>
              <w:t>randomForest</w:t>
            </w:r>
            <w:proofErr w:type="spellEnd"/>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library(</w:t>
            </w:r>
            <w:proofErr w:type="spellStart"/>
            <w:r w:rsidRPr="006F1D0A">
              <w:rPr>
                <w:rFonts w:ascii="細明體" w:eastAsia="細明體" w:hAnsi="細明體" w:cs="細明體"/>
                <w:kern w:val="0"/>
              </w:rPr>
              <w:t>randomForest</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fit.rf</w:t>
            </w:r>
            <w:proofErr w:type="spellEnd"/>
            <w:r w:rsidRPr="006F1D0A">
              <w:rPr>
                <w:rFonts w:ascii="細明體" w:eastAsia="細明體" w:hAnsi="細明體" w:cs="細明體"/>
                <w:kern w:val="0"/>
              </w:rPr>
              <w:t xml:space="preserve"> = </w:t>
            </w:r>
            <w:proofErr w:type="spellStart"/>
            <w:r w:rsidRPr="006F1D0A">
              <w:rPr>
                <w:rFonts w:ascii="細明體" w:eastAsia="細明體" w:hAnsi="細明體" w:cs="細明體"/>
                <w:kern w:val="0"/>
              </w:rPr>
              <w:t>randomForest</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frmla</w:t>
            </w:r>
            <w:proofErr w:type="spellEnd"/>
            <w:r w:rsidRPr="006F1D0A">
              <w:rPr>
                <w:rFonts w:ascii="細明體" w:eastAsia="細明體" w:hAnsi="細明體" w:cs="細明體"/>
                <w:kern w:val="0"/>
              </w:rPr>
              <w:t xml:space="preserve">, </w:t>
            </w:r>
            <w:r w:rsidRPr="006F1D0A">
              <w:rPr>
                <w:rFonts w:ascii="細明體" w:eastAsia="細明體" w:hAnsi="細明體" w:cs="細明體"/>
                <w:kern w:val="0"/>
              </w:rPr>
              <w:lastRenderedPageBreak/>
              <w:t>data=raw)</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print(</w:t>
            </w:r>
            <w:proofErr w:type="spellStart"/>
            <w:r w:rsidRPr="006F1D0A">
              <w:rPr>
                <w:rFonts w:ascii="細明體" w:eastAsia="細明體" w:hAnsi="細明體" w:cs="細明體"/>
                <w:kern w:val="0"/>
              </w:rPr>
              <w:t>fit.rf</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importance(</w:t>
            </w:r>
            <w:proofErr w:type="spellStart"/>
            <w:r w:rsidRPr="006F1D0A">
              <w:rPr>
                <w:rFonts w:ascii="細明體" w:eastAsia="細明體" w:hAnsi="細明體" w:cs="細明體"/>
                <w:kern w:val="0"/>
              </w:rPr>
              <w:t>fit.rf</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plot(</w:t>
            </w:r>
            <w:proofErr w:type="spellStart"/>
            <w:r w:rsidRPr="006F1D0A">
              <w:rPr>
                <w:rFonts w:ascii="細明體" w:eastAsia="細明體" w:hAnsi="細明體" w:cs="細明體"/>
                <w:kern w:val="0"/>
              </w:rPr>
              <w:t>fit.rf</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plot( importance(</w:t>
            </w:r>
            <w:proofErr w:type="spellStart"/>
            <w:r w:rsidRPr="006F1D0A">
              <w:rPr>
                <w:rFonts w:ascii="細明體" w:eastAsia="細明體" w:hAnsi="細明體" w:cs="細明體"/>
                <w:kern w:val="0"/>
              </w:rPr>
              <w:t>fit.rf</w:t>
            </w:r>
            <w:proofErr w:type="spellEnd"/>
            <w:r w:rsidRPr="006F1D0A">
              <w:rPr>
                <w:rFonts w:ascii="細明體" w:eastAsia="細明體" w:hAnsi="細明體" w:cs="細明體"/>
                <w:kern w:val="0"/>
              </w:rPr>
              <w:t xml:space="preserve">), </w:t>
            </w:r>
            <w:proofErr w:type="spellStart"/>
            <w:r w:rsidRPr="006F1D0A">
              <w:rPr>
                <w:rFonts w:ascii="細明體" w:eastAsia="細明體" w:hAnsi="細明體" w:cs="細明體"/>
                <w:kern w:val="0"/>
              </w:rPr>
              <w:t>lty</w:t>
            </w:r>
            <w:proofErr w:type="spellEnd"/>
            <w:r w:rsidRPr="006F1D0A">
              <w:rPr>
                <w:rFonts w:ascii="細明體" w:eastAsia="細明體" w:hAnsi="細明體" w:cs="細明體"/>
                <w:kern w:val="0"/>
              </w:rPr>
              <w:t xml:space="preserve">=2, </w:t>
            </w:r>
            <w:proofErr w:type="spellStart"/>
            <w:r w:rsidRPr="006F1D0A">
              <w:rPr>
                <w:rFonts w:ascii="細明體" w:eastAsia="細明體" w:hAnsi="細明體" w:cs="細明體"/>
                <w:kern w:val="0"/>
              </w:rPr>
              <w:t>pch</w:t>
            </w:r>
            <w:proofErr w:type="spellEnd"/>
            <w:r w:rsidRPr="006F1D0A">
              <w:rPr>
                <w:rFonts w:ascii="細明體" w:eastAsia="細明體" w:hAnsi="細明體" w:cs="細明體"/>
                <w:kern w:val="0"/>
              </w:rPr>
              <w:t>=16)</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lines(importance(</w:t>
            </w:r>
            <w:proofErr w:type="spellStart"/>
            <w:r w:rsidRPr="006F1D0A">
              <w:rPr>
                <w:rFonts w:ascii="細明體" w:eastAsia="細明體" w:hAnsi="細明體" w:cs="細明體"/>
                <w:kern w:val="0"/>
              </w:rPr>
              <w:t>fit.rf</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imp = importance(</w:t>
            </w:r>
            <w:proofErr w:type="spellStart"/>
            <w:r w:rsidRPr="006F1D0A">
              <w:rPr>
                <w:rFonts w:ascii="細明體" w:eastAsia="細明體" w:hAnsi="細明體" w:cs="細明體"/>
                <w:kern w:val="0"/>
              </w:rPr>
              <w:t>fit.rf</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impvar</w:t>
            </w:r>
            <w:proofErr w:type="spellEnd"/>
            <w:r w:rsidRPr="006F1D0A">
              <w:rPr>
                <w:rFonts w:ascii="細明體" w:eastAsia="細明體" w:hAnsi="細明體" w:cs="細明體"/>
                <w:kern w:val="0"/>
              </w:rPr>
              <w:t xml:space="preserve"> = </w:t>
            </w:r>
            <w:proofErr w:type="spellStart"/>
            <w:r w:rsidRPr="006F1D0A">
              <w:rPr>
                <w:rFonts w:ascii="細明體" w:eastAsia="細明體" w:hAnsi="細明體" w:cs="細明體"/>
                <w:kern w:val="0"/>
              </w:rPr>
              <w:t>rownames</w:t>
            </w:r>
            <w:proofErr w:type="spellEnd"/>
            <w:r w:rsidRPr="006F1D0A">
              <w:rPr>
                <w:rFonts w:ascii="細明體" w:eastAsia="細明體" w:hAnsi="細明體" w:cs="細明體"/>
                <w:kern w:val="0"/>
              </w:rPr>
              <w:t>(imp)[order(imp[, 1], decreasing=TRUE)]</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op = par(</w:t>
            </w:r>
            <w:proofErr w:type="spellStart"/>
            <w:r w:rsidRPr="006F1D0A">
              <w:rPr>
                <w:rFonts w:ascii="細明體" w:eastAsia="細明體" w:hAnsi="細明體" w:cs="細明體"/>
                <w:kern w:val="0"/>
              </w:rPr>
              <w:t>mfrow</w:t>
            </w:r>
            <w:proofErr w:type="spellEnd"/>
            <w:r w:rsidRPr="006F1D0A">
              <w:rPr>
                <w:rFonts w:ascii="細明體" w:eastAsia="細明體" w:hAnsi="細明體" w:cs="細明體"/>
                <w:kern w:val="0"/>
              </w:rPr>
              <w:t>=c(1, 3))</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for (</w:t>
            </w:r>
            <w:proofErr w:type="spellStart"/>
            <w:r w:rsidRPr="006F1D0A">
              <w:rPr>
                <w:rFonts w:ascii="細明體" w:eastAsia="細明體" w:hAnsi="細明體" w:cs="細明體"/>
                <w:kern w:val="0"/>
              </w:rPr>
              <w:t>i</w:t>
            </w:r>
            <w:proofErr w:type="spellEnd"/>
            <w:r w:rsidRPr="006F1D0A">
              <w:rPr>
                <w:rFonts w:ascii="細明體" w:eastAsia="細明體" w:hAnsi="細明體" w:cs="細明體"/>
                <w:kern w:val="0"/>
              </w:rPr>
              <w:t xml:space="preserve"> in </w:t>
            </w:r>
            <w:proofErr w:type="spellStart"/>
            <w:r w:rsidRPr="006F1D0A">
              <w:rPr>
                <w:rFonts w:ascii="細明體" w:eastAsia="細明體" w:hAnsi="細明體" w:cs="細明體"/>
                <w:kern w:val="0"/>
              </w:rPr>
              <w:t>seq_along</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impvar</w:t>
            </w:r>
            <w:proofErr w:type="spellEnd"/>
            <w:r w:rsidRPr="006F1D0A">
              <w:rPr>
                <w:rFonts w:ascii="細明體" w:eastAsia="細明體" w:hAnsi="細明體" w:cs="細明體"/>
                <w:kern w:val="0"/>
              </w:rPr>
              <w:t>)) {</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partialPlot</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fit.rf</w:t>
            </w:r>
            <w:proofErr w:type="spellEnd"/>
            <w:r w:rsidRPr="006F1D0A">
              <w:rPr>
                <w:rFonts w:ascii="細明體" w:eastAsia="細明體" w:hAnsi="細明體" w:cs="細明體"/>
                <w:kern w:val="0"/>
              </w:rPr>
              <w:t xml:space="preserve">, raw, </w:t>
            </w:r>
            <w:proofErr w:type="spellStart"/>
            <w:r w:rsidRPr="006F1D0A">
              <w:rPr>
                <w:rFonts w:ascii="細明體" w:eastAsia="細明體" w:hAnsi="細明體" w:cs="細明體"/>
                <w:kern w:val="0"/>
              </w:rPr>
              <w:t>impvar</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i</w:t>
            </w:r>
            <w:proofErr w:type="spellEnd"/>
            <w:r w:rsidRPr="006F1D0A">
              <w:rPr>
                <w:rFonts w:ascii="細明體" w:eastAsia="細明體" w:hAnsi="細明體" w:cs="細明體"/>
                <w:kern w:val="0"/>
              </w:rPr>
              <w:t xml:space="preserve">], </w:t>
            </w:r>
            <w:proofErr w:type="spellStart"/>
            <w:r w:rsidRPr="006F1D0A">
              <w:rPr>
                <w:rFonts w:ascii="細明體" w:eastAsia="細明體" w:hAnsi="細明體" w:cs="細明體"/>
                <w:kern w:val="0"/>
              </w:rPr>
              <w:t>xlab</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impvar</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i</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 xml:space="preserve">main=paste("Partial Dependence on", </w:t>
            </w:r>
            <w:proofErr w:type="spellStart"/>
            <w:r w:rsidRPr="006F1D0A">
              <w:rPr>
                <w:rFonts w:ascii="細明體" w:eastAsia="細明體" w:hAnsi="細明體" w:cs="細明體"/>
                <w:kern w:val="0"/>
              </w:rPr>
              <w:t>impvar</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i</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ylim</w:t>
            </w:r>
            <w:proofErr w:type="spellEnd"/>
            <w:r w:rsidRPr="006F1D0A">
              <w:rPr>
                <w:rFonts w:ascii="細明體" w:eastAsia="細明體" w:hAnsi="細明體" w:cs="細明體"/>
                <w:kern w:val="0"/>
              </w:rPr>
              <w:t>=c(0, 1))</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w:t>
            </w:r>
          </w:p>
        </w:tc>
      </w:tr>
      <w:tr w:rsidR="006F1D0A" w:rsidRPr="006F1D0A" w:rsidTr="006F1D0A">
        <w:trPr>
          <w:gridAfter w:val="1"/>
          <w:wAfter w:w="2180" w:type="dxa"/>
          <w:trHeight w:val="300"/>
        </w:trPr>
        <w:tc>
          <w:tcPr>
            <w:tcW w:w="960" w:type="dxa"/>
            <w:gridSpan w:val="2"/>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rPr>
                <w:rFonts w:ascii="新細明體" w:eastAsia="新細明體" w:hAnsi="新細明體" w:cs="新細明體"/>
                <w:kern w:val="0"/>
                <w:szCs w:val="24"/>
              </w:rPr>
            </w:pPr>
          </w:p>
        </w:tc>
        <w:tc>
          <w:tcPr>
            <w:tcW w:w="1920" w:type="dxa"/>
            <w:gridSpan w:val="3"/>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&gt;importance(rf1)</w:t>
            </w:r>
          </w:p>
        </w:tc>
      </w:tr>
      <w:tr w:rsidR="006F1D0A" w:rsidRPr="006F1D0A" w:rsidTr="006F1D0A">
        <w:trPr>
          <w:gridAfter w:val="1"/>
          <w:wAfter w:w="2180" w:type="dxa"/>
          <w:trHeight w:val="300"/>
        </w:trPr>
        <w:tc>
          <w:tcPr>
            <w:tcW w:w="0" w:type="auto"/>
            <w:gridSpan w:val="2"/>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rPr>
                <w:rFonts w:ascii="新細明體" w:eastAsia="新細明體" w:hAnsi="新細明體" w:cs="新細明體"/>
                <w:kern w:val="0"/>
                <w:szCs w:val="24"/>
              </w:rPr>
            </w:pPr>
          </w:p>
        </w:tc>
        <w:tc>
          <w:tcPr>
            <w:tcW w:w="0" w:type="auto"/>
            <w:gridSpan w:val="2"/>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w:t>
            </w:r>
            <w:proofErr w:type="spellStart"/>
            <w:r w:rsidRPr="006F1D0A">
              <w:rPr>
                <w:rFonts w:ascii="新細明體" w:eastAsia="新細明體" w:hAnsi="新細明體" w:cs="新細明體"/>
                <w:kern w:val="0"/>
                <w:szCs w:val="24"/>
              </w:rPr>
              <w:t>IncMSE</w:t>
            </w:r>
            <w:proofErr w:type="spellEnd"/>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rPr>
                <w:rFonts w:ascii="新細明體" w:eastAsia="新細明體" w:hAnsi="新細明體" w:cs="新細明體"/>
                <w:kern w:val="0"/>
                <w:szCs w:val="24"/>
              </w:rPr>
            </w:pPr>
            <w:proofErr w:type="spellStart"/>
            <w:r w:rsidRPr="006F1D0A">
              <w:rPr>
                <w:rFonts w:ascii="新細明體" w:eastAsia="新細明體" w:hAnsi="新細明體" w:cs="新細明體"/>
                <w:kern w:val="0"/>
                <w:szCs w:val="24"/>
              </w:rPr>
              <w:t>IncNodePurity</w:t>
            </w:r>
            <w:proofErr w:type="spellEnd"/>
          </w:p>
        </w:tc>
      </w:tr>
      <w:tr w:rsidR="006F1D0A" w:rsidRPr="006F1D0A" w:rsidTr="006F1D0A">
        <w:trPr>
          <w:gridAfter w:val="1"/>
          <w:wAfter w:w="2180" w:type="dxa"/>
          <w:trHeight w:val="300"/>
        </w:trPr>
        <w:tc>
          <w:tcPr>
            <w:tcW w:w="0" w:type="auto"/>
            <w:gridSpan w:val="2"/>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x1</w:t>
            </w:r>
          </w:p>
        </w:tc>
        <w:tc>
          <w:tcPr>
            <w:tcW w:w="0" w:type="auto"/>
            <w:gridSpan w:val="2"/>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jc w:val="right"/>
              <w:rPr>
                <w:rFonts w:ascii="新細明體" w:eastAsia="新細明體" w:hAnsi="新細明體" w:cs="新細明體"/>
                <w:kern w:val="0"/>
                <w:szCs w:val="24"/>
              </w:rPr>
            </w:pPr>
            <w:r w:rsidRPr="006F1D0A">
              <w:rPr>
                <w:rFonts w:ascii="新細明體" w:eastAsia="新細明體" w:hAnsi="新細明體" w:cs="新細明體"/>
                <w:kern w:val="0"/>
                <w:szCs w:val="24"/>
              </w:rPr>
              <w:t>30.30146</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jc w:val="right"/>
              <w:rPr>
                <w:rFonts w:ascii="新細明體" w:eastAsia="新細明體" w:hAnsi="新細明體" w:cs="新細明體"/>
                <w:kern w:val="0"/>
                <w:szCs w:val="24"/>
              </w:rPr>
            </w:pPr>
            <w:r w:rsidRPr="006F1D0A">
              <w:rPr>
                <w:rFonts w:ascii="新細明體" w:eastAsia="新細明體" w:hAnsi="新細明體" w:cs="新細明體"/>
                <w:kern w:val="0"/>
                <w:szCs w:val="24"/>
              </w:rPr>
              <w:t>8657.963</w:t>
            </w:r>
          </w:p>
        </w:tc>
      </w:tr>
      <w:tr w:rsidR="006F1D0A" w:rsidRPr="006F1D0A" w:rsidTr="006F1D0A">
        <w:trPr>
          <w:gridAfter w:val="1"/>
          <w:wAfter w:w="2180" w:type="dxa"/>
          <w:trHeight w:val="300"/>
        </w:trPr>
        <w:tc>
          <w:tcPr>
            <w:tcW w:w="0" w:type="auto"/>
            <w:gridSpan w:val="2"/>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x2</w:t>
            </w:r>
          </w:p>
        </w:tc>
        <w:tc>
          <w:tcPr>
            <w:tcW w:w="0" w:type="auto"/>
            <w:gridSpan w:val="2"/>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jc w:val="right"/>
              <w:rPr>
                <w:rFonts w:ascii="新細明體" w:eastAsia="新細明體" w:hAnsi="新細明體" w:cs="新細明體"/>
                <w:kern w:val="0"/>
                <w:szCs w:val="24"/>
              </w:rPr>
            </w:pPr>
            <w:r w:rsidRPr="006F1D0A">
              <w:rPr>
                <w:rFonts w:ascii="新細明體" w:eastAsia="新細明體" w:hAnsi="新細明體" w:cs="新細明體"/>
                <w:kern w:val="0"/>
                <w:szCs w:val="24"/>
              </w:rPr>
              <w:t>7.739163</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jc w:val="right"/>
              <w:rPr>
                <w:rFonts w:ascii="新細明體" w:eastAsia="新細明體" w:hAnsi="新細明體" w:cs="新細明體"/>
                <w:kern w:val="0"/>
                <w:szCs w:val="24"/>
              </w:rPr>
            </w:pPr>
            <w:r w:rsidRPr="006F1D0A">
              <w:rPr>
                <w:rFonts w:ascii="新細明體" w:eastAsia="新細明體" w:hAnsi="新細明體" w:cs="新細明體"/>
                <w:kern w:val="0"/>
                <w:szCs w:val="24"/>
              </w:rPr>
              <w:t>3675.853</w:t>
            </w:r>
          </w:p>
        </w:tc>
      </w:tr>
      <w:tr w:rsidR="006F1D0A" w:rsidRPr="006F1D0A" w:rsidTr="006F1D0A">
        <w:trPr>
          <w:gridAfter w:val="1"/>
          <w:wAfter w:w="2180" w:type="dxa"/>
          <w:trHeight w:val="300"/>
        </w:trPr>
        <w:tc>
          <w:tcPr>
            <w:tcW w:w="0" w:type="auto"/>
            <w:gridSpan w:val="2"/>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x3</w:t>
            </w:r>
          </w:p>
        </w:tc>
        <w:tc>
          <w:tcPr>
            <w:tcW w:w="0" w:type="auto"/>
            <w:gridSpan w:val="2"/>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jc w:val="right"/>
              <w:rPr>
                <w:rFonts w:ascii="新細明體" w:eastAsia="新細明體" w:hAnsi="新細明體" w:cs="新細明體"/>
                <w:kern w:val="0"/>
                <w:szCs w:val="24"/>
              </w:rPr>
            </w:pPr>
            <w:r w:rsidRPr="006F1D0A">
              <w:rPr>
                <w:rFonts w:ascii="新細明體" w:eastAsia="新細明體" w:hAnsi="新細明體" w:cs="新細明體"/>
                <w:kern w:val="0"/>
                <w:szCs w:val="24"/>
              </w:rPr>
              <w:t>0.586905</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jc w:val="right"/>
              <w:rPr>
                <w:rFonts w:ascii="新細明體" w:eastAsia="新細明體" w:hAnsi="新細明體" w:cs="新細明體"/>
                <w:kern w:val="0"/>
                <w:szCs w:val="24"/>
              </w:rPr>
            </w:pPr>
            <w:r w:rsidRPr="006F1D0A">
              <w:rPr>
                <w:rFonts w:ascii="新細明體" w:eastAsia="新細明體" w:hAnsi="新細明體" w:cs="新細明體"/>
                <w:kern w:val="0"/>
                <w:szCs w:val="24"/>
              </w:rPr>
              <w:t>240.275</w:t>
            </w:r>
          </w:p>
        </w:tc>
      </w:tr>
      <w:tr w:rsidR="006F1D0A" w:rsidRPr="006F1D0A" w:rsidTr="006F1D0A">
        <w:trPr>
          <w:gridAfter w:val="1"/>
          <w:wAfter w:w="2180" w:type="dxa"/>
          <w:trHeight w:val="300"/>
        </w:trPr>
        <w:tc>
          <w:tcPr>
            <w:tcW w:w="0" w:type="auto"/>
            <w:gridSpan w:val="2"/>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x4</w:t>
            </w:r>
          </w:p>
        </w:tc>
        <w:tc>
          <w:tcPr>
            <w:tcW w:w="0" w:type="auto"/>
            <w:gridSpan w:val="2"/>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jc w:val="right"/>
              <w:rPr>
                <w:rFonts w:ascii="新細明體" w:eastAsia="新細明體" w:hAnsi="新細明體" w:cs="新細明體"/>
                <w:kern w:val="0"/>
                <w:szCs w:val="24"/>
              </w:rPr>
            </w:pPr>
            <w:r w:rsidRPr="006F1D0A">
              <w:rPr>
                <w:rFonts w:ascii="新細明體" w:eastAsia="新細明體" w:hAnsi="新細明體" w:cs="新細明體"/>
                <w:kern w:val="0"/>
                <w:szCs w:val="24"/>
              </w:rPr>
              <w:t>-0.82209</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jc w:val="right"/>
              <w:rPr>
                <w:rFonts w:ascii="新細明體" w:eastAsia="新細明體" w:hAnsi="新細明體" w:cs="新細明體"/>
                <w:kern w:val="0"/>
                <w:szCs w:val="24"/>
              </w:rPr>
            </w:pPr>
            <w:r w:rsidRPr="006F1D0A">
              <w:rPr>
                <w:rFonts w:ascii="新細明體" w:eastAsia="新細明體" w:hAnsi="新細明體" w:cs="新細明體"/>
                <w:kern w:val="0"/>
                <w:szCs w:val="24"/>
              </w:rPr>
              <w:t>381.6304</w:t>
            </w:r>
          </w:p>
        </w:tc>
      </w:tr>
      <w:tr w:rsidR="006F1D0A" w:rsidRPr="006F1D0A" w:rsidTr="006F1D0A">
        <w:trPr>
          <w:gridAfter w:val="1"/>
          <w:wAfter w:w="2180" w:type="dxa"/>
          <w:trHeight w:val="300"/>
        </w:trPr>
        <w:tc>
          <w:tcPr>
            <w:tcW w:w="0" w:type="auto"/>
            <w:gridSpan w:val="2"/>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x5</w:t>
            </w:r>
          </w:p>
        </w:tc>
        <w:tc>
          <w:tcPr>
            <w:tcW w:w="0" w:type="auto"/>
            <w:gridSpan w:val="2"/>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jc w:val="right"/>
              <w:rPr>
                <w:rFonts w:ascii="新細明體" w:eastAsia="新細明體" w:hAnsi="新細明體" w:cs="新細明體"/>
                <w:kern w:val="0"/>
                <w:szCs w:val="24"/>
              </w:rPr>
            </w:pPr>
            <w:r w:rsidRPr="006F1D0A">
              <w:rPr>
                <w:rFonts w:ascii="新細明體" w:eastAsia="新細明體" w:hAnsi="新細明體" w:cs="新細明體"/>
                <w:kern w:val="0"/>
                <w:szCs w:val="24"/>
              </w:rPr>
              <w:t>0.583622</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vAlign w:val="center"/>
            <w:hideMark/>
          </w:tcPr>
          <w:p w:rsidR="006F1D0A" w:rsidRPr="006F1D0A" w:rsidRDefault="006F1D0A" w:rsidP="00D263A3">
            <w:pPr>
              <w:widowControl/>
              <w:jc w:val="right"/>
              <w:rPr>
                <w:rFonts w:ascii="新細明體" w:eastAsia="新細明體" w:hAnsi="新細明體" w:cs="新細明體"/>
                <w:kern w:val="0"/>
                <w:szCs w:val="24"/>
              </w:rPr>
            </w:pPr>
            <w:r w:rsidRPr="006F1D0A">
              <w:rPr>
                <w:rFonts w:ascii="新細明體" w:eastAsia="新細明體" w:hAnsi="新細明體" w:cs="新細明體"/>
                <w:kern w:val="0"/>
                <w:szCs w:val="24"/>
              </w:rPr>
              <w:t>253.3885</w:t>
            </w:r>
          </w:p>
        </w:tc>
      </w:tr>
    </w:tbl>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 w:val="14"/>
          <w:szCs w:val="14"/>
        </w:rPr>
      </w:pPr>
      <w:r>
        <w:rPr>
          <w:rFonts w:ascii="Times New Roman" w:eastAsia="新細明體" w:hAnsi="Times New Roman" w:cs="Times New Roman"/>
          <w:noProof/>
          <w:color w:val="205B87"/>
          <w:kern w:val="0"/>
          <w:sz w:val="14"/>
          <w:szCs w:val="14"/>
        </w:rPr>
        <w:lastRenderedPageBreak/>
        <w:drawing>
          <wp:inline distT="0" distB="0" distL="0" distR="0">
            <wp:extent cx="4343400" cy="4457700"/>
            <wp:effectExtent l="0" t="0" r="0" b="0"/>
            <wp:docPr id="6" name="圖片 6" descr="Importance Graph">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ce Graph">
                      <a:hlinkClick r:id="rId20" tgtFrame="&quot;_blank&quot;"/>
                    </pic:cNvPr>
                    <pic:cNvPicPr>
                      <a:picLocks noChangeAspect="1" noChangeArrowheads="1"/>
                    </pic:cNvPicPr>
                  </pic:nvPicPr>
                  <pic:blipFill>
                    <a:blip r:embed="rId21" cstate="print"/>
                    <a:srcRect/>
                    <a:stretch>
                      <a:fillRect/>
                    </a:stretch>
                  </pic:blipFill>
                  <pic:spPr bwMode="auto">
                    <a:xfrm>
                      <a:off x="0" y="0"/>
                      <a:ext cx="4343400" cy="4457700"/>
                    </a:xfrm>
                    <a:prstGeom prst="rect">
                      <a:avLst/>
                    </a:prstGeom>
                    <a:noFill/>
                    <a:ln w="9525">
                      <a:noFill/>
                      <a:miter lim="800000"/>
                      <a:headEnd/>
                      <a:tailEnd/>
                    </a:ln>
                  </pic:spPr>
                </pic:pic>
              </a:graphicData>
            </a:graphic>
          </wp:inline>
        </w:drawing>
      </w:r>
    </w:p>
    <w:p w:rsidR="006F1D0A" w:rsidRPr="00D263A3"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FF0000"/>
          <w:kern w:val="0"/>
          <w:szCs w:val="24"/>
        </w:rPr>
      </w:pPr>
      <w:proofErr w:type="spellStart"/>
      <w:r w:rsidRPr="00D263A3">
        <w:rPr>
          <w:rFonts w:ascii="Times New Roman" w:eastAsia="新細明體" w:hAnsi="Times New Roman" w:cs="Times New Roman"/>
          <w:b/>
          <w:bCs/>
          <w:color w:val="FF0000"/>
          <w:kern w:val="0"/>
          <w:szCs w:val="24"/>
        </w:rPr>
        <w:t>varSelRF</w:t>
      </w:r>
      <w:proofErr w:type="spellEnd"/>
    </w:p>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Cs w:val="24"/>
        </w:rPr>
      </w:pPr>
      <w:r w:rsidRPr="006F1D0A">
        <w:rPr>
          <w:rFonts w:ascii="Times New Roman" w:eastAsia="新細明體" w:hAnsi="Times New Roman" w:cs="Times New Roman"/>
          <w:color w:val="444444"/>
          <w:kern w:val="0"/>
          <w:szCs w:val="24"/>
        </w:rPr>
        <w:t>This can be used for further variable selection procedure using random forests.  It implements both backward stepwise elimination as well as selection based on the importance spectrum.  This data uses randomly generated data so the correlation matrix can set so that the first variable is strongly correlated and the other variables are less so.</w:t>
      </w:r>
    </w:p>
    <w:tbl>
      <w:tblPr>
        <w:tblW w:w="6770" w:type="dxa"/>
        <w:tblCellMar>
          <w:left w:w="0" w:type="dxa"/>
          <w:right w:w="0" w:type="dxa"/>
        </w:tblCellMar>
        <w:tblLook w:val="04A0"/>
      </w:tblPr>
      <w:tblGrid>
        <w:gridCol w:w="226"/>
        <w:gridCol w:w="8040"/>
      </w:tblGrid>
      <w:tr w:rsidR="006F1D0A" w:rsidRPr="006F1D0A" w:rsidTr="006F1D0A">
        <w:tc>
          <w:tcPr>
            <w:tcW w:w="0" w:type="auto"/>
            <w:vAlign w:val="center"/>
            <w:hideMark/>
          </w:tcPr>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2</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3</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4</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5</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6</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7</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8</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9</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10</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lastRenderedPageBreak/>
              <w:t>11</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12</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13</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14</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15</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16</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17</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18</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19</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20</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21</w:t>
            </w:r>
          </w:p>
        </w:tc>
        <w:tc>
          <w:tcPr>
            <w:tcW w:w="6370" w:type="dxa"/>
            <w:vAlign w:val="center"/>
            <w:hideMark/>
          </w:tcPr>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lastRenderedPageBreak/>
              <w: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 xml:space="preserve">## </w:t>
            </w:r>
            <w:proofErr w:type="spellStart"/>
            <w:r w:rsidRPr="006F1D0A">
              <w:rPr>
                <w:rFonts w:ascii="細明體" w:eastAsia="細明體" w:hAnsi="細明體" w:cs="細明體"/>
                <w:kern w:val="0"/>
              </w:rPr>
              <w:t>varSelRF</w:t>
            </w:r>
            <w:proofErr w:type="spellEnd"/>
            <w:r w:rsidRPr="006F1D0A">
              <w:rPr>
                <w:rFonts w:ascii="細明體" w:eastAsia="細明體" w:hAnsi="細明體" w:cs="細明體"/>
                <w:kern w:val="0"/>
              </w:rPr>
              <w:t xml:space="preserve"> package</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library(</w:t>
            </w:r>
            <w:proofErr w:type="spellStart"/>
            <w:r w:rsidRPr="006F1D0A">
              <w:rPr>
                <w:rFonts w:ascii="細明體" w:eastAsia="細明體" w:hAnsi="細明體" w:cs="細明體"/>
                <w:kern w:val="0"/>
              </w:rPr>
              <w:t>varSelRF</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x = matrix(</w:t>
            </w:r>
            <w:proofErr w:type="spellStart"/>
            <w:r w:rsidRPr="006F1D0A">
              <w:rPr>
                <w:rFonts w:ascii="細明體" w:eastAsia="細明體" w:hAnsi="細明體" w:cs="細明體"/>
                <w:kern w:val="0"/>
              </w:rPr>
              <w:t>rnorm</w:t>
            </w:r>
            <w:proofErr w:type="spellEnd"/>
            <w:r w:rsidRPr="006F1D0A">
              <w:rPr>
                <w:rFonts w:ascii="細明體" w:eastAsia="細明體" w:hAnsi="細明體" w:cs="細明體"/>
                <w:kern w:val="0"/>
              </w:rPr>
              <w:t>(25</w:t>
            </w:r>
            <w:r w:rsidRPr="006F1D0A">
              <w:rPr>
                <w:rFonts w:ascii="新細明體" w:eastAsia="新細明體" w:hAnsi="新細明體" w:cs="新細明體"/>
                <w:kern w:val="0"/>
                <w:szCs w:val="24"/>
              </w:rPr>
              <w:t xml:space="preserve"> </w:t>
            </w:r>
            <w:r w:rsidRPr="006F1D0A">
              <w:rPr>
                <w:rFonts w:ascii="細明體" w:eastAsia="細明體" w:hAnsi="細明體" w:cs="細明體"/>
                <w:kern w:val="0"/>
              </w:rPr>
              <w:t xml:space="preserve">* 30), </w:t>
            </w:r>
            <w:proofErr w:type="spellStart"/>
            <w:r w:rsidRPr="006F1D0A">
              <w:rPr>
                <w:rFonts w:ascii="細明體" w:eastAsia="細明體" w:hAnsi="細明體" w:cs="細明體"/>
                <w:kern w:val="0"/>
              </w:rPr>
              <w:t>ncol</w:t>
            </w:r>
            <w:proofErr w:type="spellEnd"/>
            <w:r w:rsidRPr="006F1D0A">
              <w:rPr>
                <w:rFonts w:ascii="細明體" w:eastAsia="細明體" w:hAnsi="細明體" w:cs="細明體"/>
                <w:kern w:val="0"/>
              </w:rPr>
              <w:t xml:space="preserve"> = 30)</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x[1:10, 1:2] = x[1:10, 1:2] + 2</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cl</w:t>
            </w:r>
            <w:proofErr w:type="spellEnd"/>
            <w:r w:rsidRPr="006F1D0A">
              <w:rPr>
                <w:rFonts w:ascii="細明體" w:eastAsia="細明體" w:hAnsi="細明體" w:cs="細明體"/>
                <w:kern w:val="0"/>
              </w:rPr>
              <w:t xml:space="preserve"> = factor(c(rep("A", 10), rep("B", 15)))</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rf.vs1</w:t>
            </w:r>
            <w:r w:rsidRPr="006F1D0A">
              <w:rPr>
                <w:rFonts w:ascii="新細明體" w:eastAsia="新細明體" w:hAnsi="新細明體" w:cs="新細明體"/>
                <w:kern w:val="0"/>
                <w:szCs w:val="24"/>
              </w:rPr>
              <w:t xml:space="preserve"> </w:t>
            </w:r>
            <w:r w:rsidRPr="006F1D0A">
              <w:rPr>
                <w:rFonts w:ascii="細明體" w:eastAsia="細明體" w:hAnsi="細明體" w:cs="細明體"/>
                <w:kern w:val="0"/>
              </w:rPr>
              <w:t xml:space="preserve">= </w:t>
            </w:r>
            <w:proofErr w:type="spellStart"/>
            <w:r w:rsidRPr="006F1D0A">
              <w:rPr>
                <w:rFonts w:ascii="細明體" w:eastAsia="細明體" w:hAnsi="細明體" w:cs="細明體"/>
                <w:kern w:val="0"/>
              </w:rPr>
              <w:t>varSelRF</w:t>
            </w:r>
            <w:proofErr w:type="spellEnd"/>
            <w:r w:rsidRPr="006F1D0A">
              <w:rPr>
                <w:rFonts w:ascii="細明體" w:eastAsia="細明體" w:hAnsi="細明體" w:cs="細明體"/>
                <w:kern w:val="0"/>
              </w:rPr>
              <w:t xml:space="preserve">(x, </w:t>
            </w:r>
            <w:proofErr w:type="spellStart"/>
            <w:r w:rsidRPr="006F1D0A">
              <w:rPr>
                <w:rFonts w:ascii="細明體" w:eastAsia="細明體" w:hAnsi="細明體" w:cs="細明體"/>
                <w:kern w:val="0"/>
              </w:rPr>
              <w:t>cl</w:t>
            </w:r>
            <w:proofErr w:type="spellEnd"/>
            <w:r w:rsidRPr="006F1D0A">
              <w:rPr>
                <w:rFonts w:ascii="細明體" w:eastAsia="細明體" w:hAnsi="細明體" w:cs="細明體"/>
                <w:kern w:val="0"/>
              </w:rPr>
              <w:t xml:space="preserve">, </w:t>
            </w:r>
            <w:proofErr w:type="spellStart"/>
            <w:r w:rsidRPr="006F1D0A">
              <w:rPr>
                <w:rFonts w:ascii="細明體" w:eastAsia="細明體" w:hAnsi="細明體" w:cs="細明體"/>
                <w:kern w:val="0"/>
              </w:rPr>
              <w:t>ntree</w:t>
            </w:r>
            <w:proofErr w:type="spellEnd"/>
            <w:r w:rsidRPr="006F1D0A">
              <w:rPr>
                <w:rFonts w:ascii="細明體" w:eastAsia="細明體" w:hAnsi="細明體" w:cs="細明體"/>
                <w:kern w:val="0"/>
              </w:rPr>
              <w:t xml:space="preserve"> = 200, </w:t>
            </w:r>
            <w:proofErr w:type="spellStart"/>
            <w:r w:rsidRPr="006F1D0A">
              <w:rPr>
                <w:rFonts w:ascii="細明體" w:eastAsia="細明體" w:hAnsi="細明體" w:cs="細明體"/>
                <w:kern w:val="0"/>
              </w:rPr>
              <w:t>ntreeIterat</w:t>
            </w:r>
            <w:proofErr w:type="spellEnd"/>
            <w:r w:rsidRPr="006F1D0A">
              <w:rPr>
                <w:rFonts w:ascii="細明體" w:eastAsia="細明體" w:hAnsi="細明體" w:cs="細明體"/>
                <w:kern w:val="0"/>
              </w:rPr>
              <w:t xml:space="preserve"> = 100,</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vars.drop.frac</w:t>
            </w:r>
            <w:proofErr w:type="spellEnd"/>
            <w:r w:rsidRPr="006F1D0A">
              <w:rPr>
                <w:rFonts w:ascii="細明體" w:eastAsia="細明體" w:hAnsi="細明體" w:cs="細明體"/>
                <w:kern w:val="0"/>
              </w:rPr>
              <w:t xml:space="preserve"> = 0.2)</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 </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rf.vs1</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lastRenderedPageBreak/>
              <w:t>plot(rf.vs1)</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 </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 Example of importance function show</w:t>
            </w:r>
            <w:r w:rsidRPr="006F1D0A">
              <w:rPr>
                <w:rFonts w:ascii="新細明體" w:eastAsia="新細明體" w:hAnsi="新細明體" w:cs="新細明體"/>
                <w:kern w:val="0"/>
                <w:szCs w:val="24"/>
              </w:rPr>
              <w:t xml:space="preserve"> </w:t>
            </w:r>
            <w:r w:rsidRPr="006F1D0A">
              <w:rPr>
                <w:rFonts w:ascii="細明體" w:eastAsia="細明體" w:hAnsi="細明體" w:cs="細明體"/>
                <w:kern w:val="0"/>
              </w:rPr>
              <w:t>that forcing x1</w:t>
            </w:r>
            <w:r w:rsidRPr="006F1D0A">
              <w:rPr>
                <w:rFonts w:ascii="新細明體" w:eastAsia="新細明體" w:hAnsi="新細明體" w:cs="新細明體"/>
                <w:kern w:val="0"/>
                <w:szCs w:val="24"/>
              </w:rPr>
              <w:t xml:space="preserve"> </w:t>
            </w:r>
            <w:r w:rsidRPr="006F1D0A">
              <w:rPr>
                <w:rFonts w:ascii="細明體" w:eastAsia="細明體" w:hAnsi="細明體" w:cs="細明體"/>
                <w:kern w:val="0"/>
              </w:rPr>
              <w:t>to be the most important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 while create secondary variables that is related to x1.</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x1=</w:t>
            </w:r>
            <w:proofErr w:type="spellStart"/>
            <w:r w:rsidRPr="006F1D0A">
              <w:rPr>
                <w:rFonts w:ascii="細明體" w:eastAsia="細明體" w:hAnsi="細明體" w:cs="細明體"/>
                <w:kern w:val="0"/>
              </w:rPr>
              <w:t>rnorm</w:t>
            </w:r>
            <w:proofErr w:type="spellEnd"/>
            <w:r w:rsidRPr="006F1D0A">
              <w:rPr>
                <w:rFonts w:ascii="細明體" w:eastAsia="細明體" w:hAnsi="細明體" w:cs="細明體"/>
                <w:kern w:val="0"/>
              </w:rPr>
              <w:t>(500)</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x2=</w:t>
            </w:r>
            <w:proofErr w:type="spellStart"/>
            <w:r w:rsidRPr="006F1D0A">
              <w:rPr>
                <w:rFonts w:ascii="細明體" w:eastAsia="細明體" w:hAnsi="細明體" w:cs="細明體"/>
                <w:kern w:val="0"/>
              </w:rPr>
              <w:t>rnorm</w:t>
            </w:r>
            <w:proofErr w:type="spellEnd"/>
            <w:r w:rsidRPr="006F1D0A">
              <w:rPr>
                <w:rFonts w:ascii="細明體" w:eastAsia="細明體" w:hAnsi="細明體" w:cs="細明體"/>
                <w:kern w:val="0"/>
              </w:rPr>
              <w:t>(500,x1,1)</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y=</w:t>
            </w:r>
            <w:proofErr w:type="spellStart"/>
            <w:r w:rsidRPr="006F1D0A">
              <w:rPr>
                <w:rFonts w:ascii="細明體" w:eastAsia="細明體" w:hAnsi="細明體" w:cs="細明體"/>
                <w:kern w:val="0"/>
              </w:rPr>
              <w:t>runif</w:t>
            </w:r>
            <w:proofErr w:type="spellEnd"/>
            <w:r w:rsidRPr="006F1D0A">
              <w:rPr>
                <w:rFonts w:ascii="細明體" w:eastAsia="細明體" w:hAnsi="細明體" w:cs="細明體"/>
                <w:kern w:val="0"/>
              </w:rPr>
              <w:t>(1,1,10)*x1+rnorm(500,0,.5)</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my.df=data.frame(y,x1,x2,x3=rnorm(500),x4=rnorm(500),x5=rnorm(500))</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rf1</w:t>
            </w:r>
            <w:r w:rsidRPr="006F1D0A">
              <w:rPr>
                <w:rFonts w:ascii="新細明體" w:eastAsia="新細明體" w:hAnsi="新細明體" w:cs="新細明體"/>
                <w:kern w:val="0"/>
                <w:szCs w:val="24"/>
              </w:rPr>
              <w:t xml:space="preserve"> </w:t>
            </w:r>
            <w:r w:rsidRPr="006F1D0A">
              <w:rPr>
                <w:rFonts w:ascii="細明體" w:eastAsia="細明體" w:hAnsi="細明體" w:cs="細明體"/>
                <w:kern w:val="0"/>
              </w:rPr>
              <w:t xml:space="preserve">= </w:t>
            </w:r>
            <w:proofErr w:type="spellStart"/>
            <w:r w:rsidRPr="006F1D0A">
              <w:rPr>
                <w:rFonts w:ascii="細明體" w:eastAsia="細明體" w:hAnsi="細明體" w:cs="細明體"/>
                <w:kern w:val="0"/>
              </w:rPr>
              <w:t>randomForest</w:t>
            </w:r>
            <w:proofErr w:type="spellEnd"/>
            <w:r w:rsidRPr="006F1D0A">
              <w:rPr>
                <w:rFonts w:ascii="細明體" w:eastAsia="細明體" w:hAnsi="細明體" w:cs="細明體"/>
                <w:kern w:val="0"/>
              </w:rPr>
              <w:t>(y~., data=</w:t>
            </w:r>
            <w:proofErr w:type="spellStart"/>
            <w:r w:rsidRPr="006F1D0A">
              <w:rPr>
                <w:rFonts w:ascii="細明體" w:eastAsia="細明體" w:hAnsi="細明體" w:cs="細明體"/>
                <w:kern w:val="0"/>
              </w:rPr>
              <w:t>my.df</w:t>
            </w:r>
            <w:proofErr w:type="spellEnd"/>
            <w:r w:rsidRPr="006F1D0A">
              <w:rPr>
                <w:rFonts w:ascii="細明體" w:eastAsia="細明體" w:hAnsi="細明體" w:cs="細明體"/>
                <w:kern w:val="0"/>
              </w:rPr>
              <w:t xml:space="preserve">, </w:t>
            </w:r>
            <w:proofErr w:type="spellStart"/>
            <w:r w:rsidRPr="006F1D0A">
              <w:rPr>
                <w:rFonts w:ascii="細明體" w:eastAsia="細明體" w:hAnsi="細明體" w:cs="細明體"/>
                <w:kern w:val="0"/>
              </w:rPr>
              <w:t>mtry</w:t>
            </w:r>
            <w:proofErr w:type="spellEnd"/>
            <w:r w:rsidRPr="006F1D0A">
              <w:rPr>
                <w:rFonts w:ascii="細明體" w:eastAsia="細明體" w:hAnsi="細明體" w:cs="細明體"/>
                <w:kern w:val="0"/>
              </w:rPr>
              <w:t xml:space="preserve">=2, </w:t>
            </w:r>
            <w:proofErr w:type="spellStart"/>
            <w:r w:rsidRPr="006F1D0A">
              <w:rPr>
                <w:rFonts w:ascii="細明體" w:eastAsia="細明體" w:hAnsi="細明體" w:cs="細明體"/>
                <w:kern w:val="0"/>
              </w:rPr>
              <w:t>ntree</w:t>
            </w:r>
            <w:proofErr w:type="spellEnd"/>
            <w:r w:rsidRPr="006F1D0A">
              <w:rPr>
                <w:rFonts w:ascii="細明體" w:eastAsia="細明體" w:hAnsi="細明體" w:cs="細明體"/>
                <w:kern w:val="0"/>
              </w:rPr>
              <w:t>=50, importance=TRUE)</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importance(rf1)</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cor</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my.df</w:t>
            </w:r>
            <w:proofErr w:type="spellEnd"/>
            <w:r w:rsidRPr="006F1D0A">
              <w:rPr>
                <w:rFonts w:ascii="細明體" w:eastAsia="細明體" w:hAnsi="細明體" w:cs="細明體"/>
                <w:kern w:val="0"/>
              </w:rPr>
              <w:t>)</w:t>
            </w:r>
          </w:p>
        </w:tc>
      </w:tr>
    </w:tbl>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 w:val="14"/>
          <w:szCs w:val="14"/>
        </w:rPr>
      </w:pPr>
      <w:r>
        <w:rPr>
          <w:rFonts w:ascii="Times New Roman" w:eastAsia="新細明體" w:hAnsi="Times New Roman" w:cs="Times New Roman"/>
          <w:noProof/>
          <w:color w:val="205B87"/>
          <w:kern w:val="0"/>
          <w:sz w:val="14"/>
          <w:szCs w:val="14"/>
        </w:rPr>
        <w:lastRenderedPageBreak/>
        <w:drawing>
          <wp:inline distT="0" distB="0" distL="0" distR="0">
            <wp:extent cx="4343400" cy="4457700"/>
            <wp:effectExtent l="0" t="0" r="0" b="0"/>
            <wp:docPr id="7" name="圖片 7" descr="Importance and Out Of Bag (OOB) Error">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ortance and Out Of Bag (OOB) Error">
                      <a:hlinkClick r:id="rId22" tgtFrame="&quot;_blank&quot;"/>
                    </pic:cNvPr>
                    <pic:cNvPicPr>
                      <a:picLocks noChangeAspect="1" noChangeArrowheads="1"/>
                    </pic:cNvPicPr>
                  </pic:nvPicPr>
                  <pic:blipFill>
                    <a:blip r:embed="rId23" cstate="print"/>
                    <a:srcRect/>
                    <a:stretch>
                      <a:fillRect/>
                    </a:stretch>
                  </pic:blipFill>
                  <pic:spPr bwMode="auto">
                    <a:xfrm>
                      <a:off x="0" y="0"/>
                      <a:ext cx="4343400" cy="4457700"/>
                    </a:xfrm>
                    <a:prstGeom prst="rect">
                      <a:avLst/>
                    </a:prstGeom>
                    <a:noFill/>
                    <a:ln w="9525">
                      <a:noFill/>
                      <a:miter lim="800000"/>
                      <a:headEnd/>
                      <a:tailEnd/>
                    </a:ln>
                  </pic:spPr>
                </pic:pic>
              </a:graphicData>
            </a:graphic>
          </wp:inline>
        </w:drawing>
      </w:r>
    </w:p>
    <w:p w:rsidR="006F1D0A" w:rsidRPr="00D263A3"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FF0000"/>
          <w:kern w:val="0"/>
          <w:szCs w:val="24"/>
        </w:rPr>
      </w:pPr>
      <w:proofErr w:type="spellStart"/>
      <w:r w:rsidRPr="00D263A3">
        <w:rPr>
          <w:rFonts w:ascii="Times New Roman" w:eastAsia="新細明體" w:hAnsi="Times New Roman" w:cs="Times New Roman"/>
          <w:b/>
          <w:bCs/>
          <w:color w:val="FF0000"/>
          <w:kern w:val="0"/>
          <w:szCs w:val="24"/>
        </w:rPr>
        <w:t>oblique.tree</w:t>
      </w:r>
      <w:proofErr w:type="spellEnd"/>
    </w:p>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Cs w:val="24"/>
        </w:rPr>
      </w:pPr>
      <w:r w:rsidRPr="006F1D0A">
        <w:rPr>
          <w:rFonts w:ascii="Times New Roman" w:eastAsia="新細明體" w:hAnsi="Times New Roman" w:cs="Times New Roman"/>
          <w:color w:val="444444"/>
          <w:kern w:val="0"/>
          <w:szCs w:val="24"/>
        </w:rPr>
        <w:t xml:space="preserve">This package grows an oblique decision tree (a general form of the axis-parallel tree).  This example uses the crab dataset (morphological measurements on </w:t>
      </w:r>
      <w:proofErr w:type="spellStart"/>
      <w:r w:rsidRPr="006F1D0A">
        <w:rPr>
          <w:rFonts w:ascii="Times New Roman" w:eastAsia="新細明體" w:hAnsi="Times New Roman" w:cs="Times New Roman"/>
          <w:color w:val="444444"/>
          <w:kern w:val="0"/>
          <w:szCs w:val="24"/>
        </w:rPr>
        <w:t>Leptograpsus</w:t>
      </w:r>
      <w:proofErr w:type="spellEnd"/>
      <w:r w:rsidRPr="006F1D0A">
        <w:rPr>
          <w:rFonts w:ascii="Times New Roman" w:eastAsia="新細明體" w:hAnsi="Times New Roman" w:cs="Times New Roman"/>
          <w:color w:val="444444"/>
          <w:kern w:val="0"/>
          <w:szCs w:val="24"/>
        </w:rPr>
        <w:t xml:space="preserve"> crabs) available in R as a stock dataset to grow the oblique tree.</w:t>
      </w:r>
    </w:p>
    <w:tbl>
      <w:tblPr>
        <w:tblW w:w="8460" w:type="dxa"/>
        <w:tblCellMar>
          <w:left w:w="0" w:type="dxa"/>
          <w:right w:w="0" w:type="dxa"/>
        </w:tblCellMar>
        <w:tblLook w:val="04A0"/>
      </w:tblPr>
      <w:tblGrid>
        <w:gridCol w:w="400"/>
        <w:gridCol w:w="8060"/>
      </w:tblGrid>
      <w:tr w:rsidR="006F1D0A" w:rsidRPr="006F1D0A" w:rsidTr="006F1D0A">
        <w:tc>
          <w:tcPr>
            <w:tcW w:w="0" w:type="auto"/>
            <w:vAlign w:val="center"/>
            <w:hideMark/>
          </w:tcPr>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lastRenderedPageBreak/>
              <w:t>1</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2</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3</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4</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5</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6</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7</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8</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9</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10</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11</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12</w:t>
            </w:r>
          </w:p>
        </w:tc>
        <w:tc>
          <w:tcPr>
            <w:tcW w:w="8060" w:type="dxa"/>
            <w:vAlign w:val="center"/>
            <w:hideMark/>
          </w:tcPr>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 OBLIQUE.TREE</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library(</w:t>
            </w:r>
            <w:proofErr w:type="spellStart"/>
            <w:r w:rsidRPr="006F1D0A">
              <w:rPr>
                <w:rFonts w:ascii="細明體" w:eastAsia="細明體" w:hAnsi="細明體" w:cs="細明體"/>
                <w:kern w:val="0"/>
              </w:rPr>
              <w:t>oblique.tree</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 </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aug.crabs.data</w:t>
            </w:r>
            <w:proofErr w:type="spellEnd"/>
            <w:r w:rsidRPr="006F1D0A">
              <w:rPr>
                <w:rFonts w:ascii="細明體" w:eastAsia="細明體" w:hAnsi="細明體" w:cs="細明體"/>
                <w:kern w:val="0"/>
              </w:rPr>
              <w:t xml:space="preserve"> = </w:t>
            </w:r>
            <w:proofErr w:type="spellStart"/>
            <w:r w:rsidRPr="006F1D0A">
              <w:rPr>
                <w:rFonts w:ascii="細明體" w:eastAsia="細明體" w:hAnsi="細明體" w:cs="細明體"/>
                <w:kern w:val="0"/>
              </w:rPr>
              <w:t>data.frame</w:t>
            </w:r>
            <w:proofErr w:type="spellEnd"/>
            <w:r w:rsidRPr="006F1D0A">
              <w:rPr>
                <w:rFonts w:ascii="細明體" w:eastAsia="細明體" w:hAnsi="細明體" w:cs="細明體"/>
                <w:kern w:val="0"/>
              </w:rPr>
              <w:t>( g=factor(rep(1:4,each=50)),</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predict(</w:t>
            </w:r>
            <w:proofErr w:type="spellStart"/>
            <w:r w:rsidRPr="006F1D0A">
              <w:rPr>
                <w:rFonts w:ascii="細明體" w:eastAsia="細明體" w:hAnsi="細明體" w:cs="細明體"/>
                <w:kern w:val="0"/>
              </w:rPr>
              <w:t>princomp</w:t>
            </w:r>
            <w:proofErr w:type="spellEnd"/>
            <w:r w:rsidRPr="006F1D0A">
              <w:rPr>
                <w:rFonts w:ascii="細明體" w:eastAsia="細明體" w:hAnsi="細明體" w:cs="細明體"/>
                <w:kern w:val="0"/>
              </w:rPr>
              <w:t>(crabs[,4:8]))[,2:3])</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plot(</w:t>
            </w:r>
            <w:proofErr w:type="spellStart"/>
            <w:r w:rsidRPr="006F1D0A">
              <w:rPr>
                <w:rFonts w:ascii="細明體" w:eastAsia="細明體" w:hAnsi="細明體" w:cs="細明體"/>
                <w:kern w:val="0"/>
              </w:rPr>
              <w:t>aug.crabs.data</w:t>
            </w:r>
            <w:proofErr w:type="spellEnd"/>
            <w:r w:rsidRPr="006F1D0A">
              <w:rPr>
                <w:rFonts w:ascii="細明體" w:eastAsia="細明體" w:hAnsi="細明體" w:cs="細明體"/>
                <w:kern w:val="0"/>
              </w:rPr>
              <w:t>[,-1],type="n")</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 xml:space="preserve">text( </w:t>
            </w:r>
            <w:proofErr w:type="spellStart"/>
            <w:r w:rsidRPr="006F1D0A">
              <w:rPr>
                <w:rFonts w:ascii="細明體" w:eastAsia="細明體" w:hAnsi="細明體" w:cs="細明體"/>
                <w:kern w:val="0"/>
              </w:rPr>
              <w:t>aug.crabs.data</w:t>
            </w:r>
            <w:proofErr w:type="spellEnd"/>
            <w:r w:rsidRPr="006F1D0A">
              <w:rPr>
                <w:rFonts w:ascii="細明體" w:eastAsia="細明體" w:hAnsi="細明體" w:cs="細明體"/>
                <w:kern w:val="0"/>
              </w:rPr>
              <w:t xml:space="preserve">[,-1], </w:t>
            </w:r>
            <w:proofErr w:type="spellStart"/>
            <w:r w:rsidRPr="006F1D0A">
              <w:rPr>
                <w:rFonts w:ascii="細明體" w:eastAsia="細明體" w:hAnsi="細明體" w:cs="細明體"/>
                <w:kern w:val="0"/>
              </w:rPr>
              <w:t>col</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as.numeric</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aug.crabs.data</w:t>
            </w:r>
            <w:proofErr w:type="spellEnd"/>
            <w:r w:rsidRPr="006F1D0A">
              <w:rPr>
                <w:rFonts w:ascii="細明體" w:eastAsia="細明體" w:hAnsi="細明體" w:cs="細明體"/>
                <w:kern w:val="0"/>
              </w:rPr>
              <w:t>[,1]), labels=</w:t>
            </w:r>
            <w:proofErr w:type="spellStart"/>
            <w:r w:rsidRPr="006F1D0A">
              <w:rPr>
                <w:rFonts w:ascii="細明體" w:eastAsia="細明體" w:hAnsi="細明體" w:cs="細明體"/>
                <w:kern w:val="0"/>
              </w:rPr>
              <w:t>as.numeric</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aug.crabs.data</w:t>
            </w:r>
            <w:proofErr w:type="spellEnd"/>
            <w:r w:rsidRPr="006F1D0A">
              <w:rPr>
                <w:rFonts w:ascii="細明體" w:eastAsia="細明體" w:hAnsi="細明體" w:cs="細明體"/>
                <w:kern w:val="0"/>
              </w:rPr>
              <w:t>[,1]))</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ob.tree</w:t>
            </w:r>
            <w:proofErr w:type="spellEnd"/>
            <w:r w:rsidRPr="006F1D0A">
              <w:rPr>
                <w:rFonts w:ascii="細明體" w:eastAsia="細明體" w:hAnsi="細明體" w:cs="細明體"/>
                <w:kern w:val="0"/>
              </w:rPr>
              <w:t xml:space="preserve"> = </w:t>
            </w:r>
            <w:proofErr w:type="spellStart"/>
            <w:r w:rsidRPr="006F1D0A">
              <w:rPr>
                <w:rFonts w:ascii="細明體" w:eastAsia="細明體" w:hAnsi="細明體" w:cs="細明體"/>
                <w:kern w:val="0"/>
              </w:rPr>
              <w:t>oblique.tree</w:t>
            </w:r>
            <w:proofErr w:type="spellEnd"/>
            <w:r w:rsidRPr="006F1D0A">
              <w:rPr>
                <w:rFonts w:ascii="細明體" w:eastAsia="細明體" w:hAnsi="細明體" w:cs="細明體"/>
                <w:kern w:val="0"/>
              </w:rPr>
              <w:t>(formula = g~.,</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 xml:space="preserve">data = </w:t>
            </w:r>
            <w:proofErr w:type="spellStart"/>
            <w:r w:rsidRPr="006F1D0A">
              <w:rPr>
                <w:rFonts w:ascii="細明體" w:eastAsia="細明體" w:hAnsi="細明體" w:cs="細明體"/>
                <w:kern w:val="0"/>
              </w:rPr>
              <w:t>aug.crabs.data</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oblique.splits</w:t>
            </w:r>
            <w:proofErr w:type="spellEnd"/>
            <w:r w:rsidRPr="006F1D0A">
              <w:rPr>
                <w:rFonts w:ascii="細明體" w:eastAsia="細明體" w:hAnsi="細明體" w:cs="細明體"/>
                <w:kern w:val="0"/>
              </w:rPr>
              <w:t xml:space="preserve"> = "only")</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plot(</w:t>
            </w:r>
            <w:proofErr w:type="spellStart"/>
            <w:r w:rsidRPr="006F1D0A">
              <w:rPr>
                <w:rFonts w:ascii="細明體" w:eastAsia="細明體" w:hAnsi="細明體" w:cs="細明體"/>
                <w:kern w:val="0"/>
              </w:rPr>
              <w:t>ob.tree</w:t>
            </w:r>
            <w:proofErr w:type="spellEnd"/>
            <w:r w:rsidRPr="006F1D0A">
              <w:rPr>
                <w:rFonts w:ascii="細明體" w:eastAsia="細明體" w:hAnsi="細明體" w:cs="細明體"/>
                <w:kern w:val="0"/>
              </w:rPr>
              <w:t>);text(</w:t>
            </w:r>
            <w:proofErr w:type="spellStart"/>
            <w:r w:rsidRPr="006F1D0A">
              <w:rPr>
                <w:rFonts w:ascii="細明體" w:eastAsia="細明體" w:hAnsi="細明體" w:cs="細明體"/>
                <w:kern w:val="0"/>
              </w:rPr>
              <w:t>ob.tree</w:t>
            </w:r>
            <w:proofErr w:type="spellEnd"/>
            <w:r w:rsidRPr="006F1D0A">
              <w:rPr>
                <w:rFonts w:ascii="細明體" w:eastAsia="細明體" w:hAnsi="細明體" w:cs="細明體"/>
                <w:kern w:val="0"/>
              </w:rPr>
              <w:t>)</w:t>
            </w:r>
          </w:p>
        </w:tc>
      </w:tr>
    </w:tbl>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 w:val="14"/>
          <w:szCs w:val="14"/>
        </w:rPr>
      </w:pPr>
      <w:r>
        <w:rPr>
          <w:rFonts w:ascii="Times New Roman" w:eastAsia="新細明體" w:hAnsi="Times New Roman" w:cs="Times New Roman"/>
          <w:noProof/>
          <w:color w:val="205B87"/>
          <w:kern w:val="0"/>
          <w:sz w:val="14"/>
          <w:szCs w:val="14"/>
        </w:rPr>
        <w:drawing>
          <wp:inline distT="0" distB="0" distL="0" distR="0">
            <wp:extent cx="4343400" cy="2895600"/>
            <wp:effectExtent l="19050" t="0" r="0" b="0"/>
            <wp:docPr id="8" name="圖片 8" descr="Oblique Tre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lique Tree">
                      <a:hlinkClick r:id="rId24" tgtFrame="&quot;_blank&quot;"/>
                    </pic:cNvPr>
                    <pic:cNvPicPr>
                      <a:picLocks noChangeAspect="1" noChangeArrowheads="1"/>
                    </pic:cNvPicPr>
                  </pic:nvPicPr>
                  <pic:blipFill>
                    <a:blip r:embed="rId25" cstate="print"/>
                    <a:srcRect/>
                    <a:stretch>
                      <a:fillRect/>
                    </a:stretch>
                  </pic:blipFill>
                  <pic:spPr bwMode="auto">
                    <a:xfrm>
                      <a:off x="0" y="0"/>
                      <a:ext cx="4343400" cy="2895600"/>
                    </a:xfrm>
                    <a:prstGeom prst="rect">
                      <a:avLst/>
                    </a:prstGeom>
                    <a:noFill/>
                    <a:ln w="9525">
                      <a:noFill/>
                      <a:miter lim="800000"/>
                      <a:headEnd/>
                      <a:tailEnd/>
                    </a:ln>
                  </pic:spPr>
                </pic:pic>
              </a:graphicData>
            </a:graphic>
          </wp:inline>
        </w:drawing>
      </w:r>
    </w:p>
    <w:p w:rsidR="006F1D0A" w:rsidRPr="00D263A3"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FF0000"/>
          <w:kern w:val="0"/>
          <w:szCs w:val="24"/>
        </w:rPr>
      </w:pPr>
      <w:proofErr w:type="spellStart"/>
      <w:r w:rsidRPr="00D263A3">
        <w:rPr>
          <w:rFonts w:ascii="Times New Roman" w:eastAsia="新細明體" w:hAnsi="Times New Roman" w:cs="Times New Roman"/>
          <w:b/>
          <w:bCs/>
          <w:color w:val="FF0000"/>
          <w:kern w:val="0"/>
          <w:szCs w:val="24"/>
        </w:rPr>
        <w:t>CORElearn</w:t>
      </w:r>
      <w:proofErr w:type="spellEnd"/>
    </w:p>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Cs w:val="24"/>
        </w:rPr>
      </w:pPr>
      <w:r w:rsidRPr="006F1D0A">
        <w:rPr>
          <w:rFonts w:ascii="Times New Roman" w:eastAsia="新細明體" w:hAnsi="Times New Roman" w:cs="Times New Roman"/>
          <w:color w:val="444444"/>
          <w:kern w:val="0"/>
          <w:szCs w:val="24"/>
        </w:rPr>
        <w:t xml:space="preserve">This is a great package that contain many different machine learning algorithms and functions.  It include trees, forests, naive </w:t>
      </w:r>
      <w:proofErr w:type="spellStart"/>
      <w:r w:rsidRPr="006F1D0A">
        <w:rPr>
          <w:rFonts w:ascii="Times New Roman" w:eastAsia="新細明體" w:hAnsi="Times New Roman" w:cs="Times New Roman"/>
          <w:color w:val="444444"/>
          <w:kern w:val="0"/>
          <w:szCs w:val="24"/>
        </w:rPr>
        <w:t>Bayes</w:t>
      </w:r>
      <w:proofErr w:type="spellEnd"/>
      <w:r w:rsidRPr="006F1D0A">
        <w:rPr>
          <w:rFonts w:ascii="Times New Roman" w:eastAsia="新細明體" w:hAnsi="Times New Roman" w:cs="Times New Roman"/>
          <w:color w:val="444444"/>
          <w:kern w:val="0"/>
          <w:szCs w:val="24"/>
        </w:rPr>
        <w:t>, locally weighted regression, among others.</w:t>
      </w:r>
    </w:p>
    <w:tbl>
      <w:tblPr>
        <w:tblW w:w="9610" w:type="dxa"/>
        <w:tblCellMar>
          <w:left w:w="0" w:type="dxa"/>
          <w:right w:w="0" w:type="dxa"/>
        </w:tblCellMar>
        <w:tblLook w:val="04A0"/>
      </w:tblPr>
      <w:tblGrid>
        <w:gridCol w:w="400"/>
        <w:gridCol w:w="9210"/>
      </w:tblGrid>
      <w:tr w:rsidR="006F1D0A" w:rsidRPr="006F1D0A" w:rsidTr="006F1D0A">
        <w:tc>
          <w:tcPr>
            <w:tcW w:w="0" w:type="auto"/>
            <w:vAlign w:val="center"/>
            <w:hideMark/>
          </w:tcPr>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2</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3</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4</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5</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lastRenderedPageBreak/>
              <w:t>6</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7</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8</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9</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10</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11</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12</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13</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14</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15</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16</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17</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18</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19</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20</w:t>
            </w:r>
          </w:p>
        </w:tc>
        <w:tc>
          <w:tcPr>
            <w:tcW w:w="9210" w:type="dxa"/>
            <w:vAlign w:val="center"/>
            <w:hideMark/>
          </w:tcPr>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lastRenderedPageBreak/>
              <w: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 xml:space="preserve">## </w:t>
            </w:r>
            <w:proofErr w:type="spellStart"/>
            <w:r w:rsidRPr="006F1D0A">
              <w:rPr>
                <w:rFonts w:ascii="細明體" w:eastAsia="細明體" w:hAnsi="細明體" w:cs="細明體"/>
                <w:kern w:val="0"/>
              </w:rPr>
              <w:t>CORElearn</w:t>
            </w:r>
            <w:proofErr w:type="spellEnd"/>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 </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library(</w:t>
            </w:r>
            <w:proofErr w:type="spellStart"/>
            <w:r w:rsidRPr="006F1D0A">
              <w:rPr>
                <w:rFonts w:ascii="細明體" w:eastAsia="細明體" w:hAnsi="細明體" w:cs="細明體"/>
                <w:kern w:val="0"/>
              </w:rPr>
              <w:t>CORElearn</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 Random Forests</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lastRenderedPageBreak/>
              <w:t>fit.rand.forest</w:t>
            </w:r>
            <w:proofErr w:type="spellEnd"/>
            <w:r w:rsidRPr="006F1D0A">
              <w:rPr>
                <w:rFonts w:ascii="細明體" w:eastAsia="細明體" w:hAnsi="細明體" w:cs="細明體"/>
                <w:kern w:val="0"/>
              </w:rPr>
              <w:t xml:space="preserve"> = </w:t>
            </w:r>
            <w:proofErr w:type="spellStart"/>
            <w:r w:rsidRPr="006F1D0A">
              <w:rPr>
                <w:rFonts w:ascii="細明體" w:eastAsia="細明體" w:hAnsi="細明體" w:cs="細明體"/>
                <w:kern w:val="0"/>
              </w:rPr>
              <w:t>CoreModel</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frmla</w:t>
            </w:r>
            <w:proofErr w:type="spellEnd"/>
            <w:r w:rsidRPr="006F1D0A">
              <w:rPr>
                <w:rFonts w:ascii="細明體" w:eastAsia="細明體" w:hAnsi="細明體" w:cs="細明體"/>
                <w:kern w:val="0"/>
              </w:rPr>
              <w:t>, data=raw, model="</w:t>
            </w:r>
            <w:proofErr w:type="spellStart"/>
            <w:r w:rsidRPr="006F1D0A">
              <w:rPr>
                <w:rFonts w:ascii="細明體" w:eastAsia="細明體" w:hAnsi="細明體" w:cs="細明體"/>
                <w:kern w:val="0"/>
              </w:rPr>
              <w:t>rf</w:t>
            </w:r>
            <w:proofErr w:type="spellEnd"/>
            <w:r w:rsidRPr="006F1D0A">
              <w:rPr>
                <w:rFonts w:ascii="細明體" w:eastAsia="細明體" w:hAnsi="細明體" w:cs="細明體"/>
                <w:kern w:val="0"/>
              </w:rPr>
              <w:t xml:space="preserve">", </w:t>
            </w:r>
            <w:proofErr w:type="spellStart"/>
            <w:r w:rsidRPr="006F1D0A">
              <w:rPr>
                <w:rFonts w:ascii="細明體" w:eastAsia="細明體" w:hAnsi="細明體" w:cs="細明體"/>
                <w:kern w:val="0"/>
              </w:rPr>
              <w:t>selectionEstimator</w:t>
            </w:r>
            <w:proofErr w:type="spellEnd"/>
            <w:r w:rsidRPr="006F1D0A">
              <w:rPr>
                <w:rFonts w:ascii="細明體" w:eastAsia="細明體" w:hAnsi="細明體" w:cs="細明體"/>
                <w:kern w:val="0"/>
              </w:rPr>
              <w:t xml:space="preserve">="MDL", </w:t>
            </w:r>
            <w:proofErr w:type="spellStart"/>
            <w:r w:rsidRPr="006F1D0A">
              <w:rPr>
                <w:rFonts w:ascii="細明體" w:eastAsia="細明體" w:hAnsi="細明體" w:cs="細明體"/>
                <w:kern w:val="0"/>
              </w:rPr>
              <w:t>minNodeWeightRF</w:t>
            </w:r>
            <w:proofErr w:type="spellEnd"/>
            <w:r w:rsidRPr="006F1D0A">
              <w:rPr>
                <w:rFonts w:ascii="細明體" w:eastAsia="細明體" w:hAnsi="細明體" w:cs="細明體"/>
                <w:kern w:val="0"/>
              </w:rPr>
              <w:t xml:space="preserve">=5, </w:t>
            </w:r>
            <w:proofErr w:type="spellStart"/>
            <w:r w:rsidRPr="006F1D0A">
              <w:rPr>
                <w:rFonts w:ascii="細明體" w:eastAsia="細明體" w:hAnsi="細明體" w:cs="細明體"/>
                <w:kern w:val="0"/>
              </w:rPr>
              <w:t>rfNoTrees</w:t>
            </w:r>
            <w:proofErr w:type="spellEnd"/>
            <w:r w:rsidRPr="006F1D0A">
              <w:rPr>
                <w:rFonts w:ascii="細明體" w:eastAsia="細明體" w:hAnsi="細明體" w:cs="細明體"/>
                <w:kern w:val="0"/>
              </w:rPr>
              <w:t>=100)</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plot(</w:t>
            </w:r>
            <w:proofErr w:type="spellStart"/>
            <w:r w:rsidRPr="006F1D0A">
              <w:rPr>
                <w:rFonts w:ascii="細明體" w:eastAsia="細明體" w:hAnsi="細明體" w:cs="細明體"/>
                <w:kern w:val="0"/>
              </w:rPr>
              <w:t>fit.rand.forest</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 </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 xml:space="preserve">## decision tree with naive </w:t>
            </w:r>
            <w:proofErr w:type="spellStart"/>
            <w:r w:rsidRPr="006F1D0A">
              <w:rPr>
                <w:rFonts w:ascii="細明體" w:eastAsia="細明體" w:hAnsi="細明體" w:cs="細明體"/>
                <w:kern w:val="0"/>
              </w:rPr>
              <w:t>Bayes</w:t>
            </w:r>
            <w:proofErr w:type="spellEnd"/>
            <w:r w:rsidRPr="006F1D0A">
              <w:rPr>
                <w:rFonts w:ascii="細明體" w:eastAsia="細明體" w:hAnsi="細明體" w:cs="細明體"/>
                <w:kern w:val="0"/>
              </w:rPr>
              <w:t xml:space="preserve"> in the leaves</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fit.dt</w:t>
            </w:r>
            <w:proofErr w:type="spellEnd"/>
            <w:r w:rsidRPr="006F1D0A">
              <w:rPr>
                <w:rFonts w:ascii="細明體" w:eastAsia="細明體" w:hAnsi="細明體" w:cs="細明體"/>
                <w:kern w:val="0"/>
              </w:rPr>
              <w:t xml:space="preserve"> = </w:t>
            </w:r>
            <w:proofErr w:type="spellStart"/>
            <w:r w:rsidRPr="006F1D0A">
              <w:rPr>
                <w:rFonts w:ascii="細明體" w:eastAsia="細明體" w:hAnsi="細明體" w:cs="細明體"/>
                <w:kern w:val="0"/>
              </w:rPr>
              <w:t>CoreModel</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frmla</w:t>
            </w:r>
            <w:proofErr w:type="spellEnd"/>
            <w:r w:rsidRPr="006F1D0A">
              <w:rPr>
                <w:rFonts w:ascii="細明體" w:eastAsia="細明體" w:hAnsi="細明體" w:cs="細明體"/>
                <w:kern w:val="0"/>
              </w:rPr>
              <w:t xml:space="preserve">, raw, model="tree", </w:t>
            </w:r>
            <w:proofErr w:type="spellStart"/>
            <w:r w:rsidRPr="006F1D0A">
              <w:rPr>
                <w:rFonts w:ascii="細明體" w:eastAsia="細明體" w:hAnsi="細明體" w:cs="細明體"/>
                <w:kern w:val="0"/>
              </w:rPr>
              <w:t>modelType</w:t>
            </w:r>
            <w:proofErr w:type="spellEnd"/>
            <w:r w:rsidRPr="006F1D0A">
              <w:rPr>
                <w:rFonts w:ascii="細明體" w:eastAsia="細明體" w:hAnsi="細明體" w:cs="細明體"/>
                <w:kern w:val="0"/>
              </w:rPr>
              <w:t>=4)</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plot(</w:t>
            </w:r>
            <w:proofErr w:type="spellStart"/>
            <w:r w:rsidRPr="006F1D0A">
              <w:rPr>
                <w:rFonts w:ascii="細明體" w:eastAsia="細明體" w:hAnsi="細明體" w:cs="細明體"/>
                <w:kern w:val="0"/>
              </w:rPr>
              <w:t>fit.dt</w:t>
            </w:r>
            <w:proofErr w:type="spellEnd"/>
            <w:r w:rsidRPr="006F1D0A">
              <w:rPr>
                <w:rFonts w:ascii="細明體" w:eastAsia="細明體" w:hAnsi="細明體" w:cs="細明體"/>
                <w:kern w:val="0"/>
              </w:rPr>
              <w:t>, raw)</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 </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airquality.sub</w:t>
            </w:r>
            <w:r w:rsidRPr="006F1D0A">
              <w:rPr>
                <w:rFonts w:ascii="新細明體" w:eastAsia="新細明體" w:hAnsi="新細明體" w:cs="新細明體"/>
                <w:kern w:val="0"/>
                <w:szCs w:val="24"/>
              </w:rPr>
              <w:t xml:space="preserve"> </w:t>
            </w:r>
            <w:r w:rsidRPr="006F1D0A">
              <w:rPr>
                <w:rFonts w:ascii="細明體" w:eastAsia="細明體" w:hAnsi="細明體" w:cs="細明體"/>
                <w:kern w:val="0"/>
              </w:rPr>
              <w:t>= subset(</w:t>
            </w:r>
            <w:proofErr w:type="spellStart"/>
            <w:r w:rsidRPr="006F1D0A">
              <w:rPr>
                <w:rFonts w:ascii="細明體" w:eastAsia="細明體" w:hAnsi="細明體" w:cs="細明體"/>
                <w:kern w:val="0"/>
              </w:rPr>
              <w:t>airquality</w:t>
            </w:r>
            <w:proofErr w:type="spellEnd"/>
            <w:r w:rsidRPr="006F1D0A">
              <w:rPr>
                <w:rFonts w:ascii="細明體" w:eastAsia="細明體" w:hAnsi="細明體" w:cs="細明體"/>
                <w:kern w:val="0"/>
              </w:rPr>
              <w:t>, !is.na(</w:t>
            </w:r>
            <w:proofErr w:type="spellStart"/>
            <w:r w:rsidRPr="006F1D0A">
              <w:rPr>
                <w:rFonts w:ascii="細明體" w:eastAsia="細明體" w:hAnsi="細明體" w:cs="細明體"/>
                <w:kern w:val="0"/>
              </w:rPr>
              <w:t>airquality$Ozone</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fit.rt</w:t>
            </w:r>
            <w:proofErr w:type="spellEnd"/>
            <w:r w:rsidRPr="006F1D0A">
              <w:rPr>
                <w:rFonts w:ascii="細明體" w:eastAsia="細明體" w:hAnsi="細明體" w:cs="細明體"/>
                <w:kern w:val="0"/>
              </w:rPr>
              <w:t xml:space="preserve"> = </w:t>
            </w:r>
            <w:proofErr w:type="spellStart"/>
            <w:r w:rsidRPr="006F1D0A">
              <w:rPr>
                <w:rFonts w:ascii="細明體" w:eastAsia="細明體" w:hAnsi="細明體" w:cs="細明體"/>
                <w:kern w:val="0"/>
              </w:rPr>
              <w:t>CoreModel</w:t>
            </w:r>
            <w:proofErr w:type="spellEnd"/>
            <w:r w:rsidRPr="006F1D0A">
              <w:rPr>
                <w:rFonts w:ascii="細明體" w:eastAsia="細明體" w:hAnsi="細明體" w:cs="細明體"/>
                <w:kern w:val="0"/>
              </w:rPr>
              <w:t>(Ozone~., airquality.sub, model="</w:t>
            </w:r>
            <w:proofErr w:type="spellStart"/>
            <w:r w:rsidRPr="006F1D0A">
              <w:rPr>
                <w:rFonts w:ascii="細明體" w:eastAsia="細明體" w:hAnsi="細明體" w:cs="細明體"/>
                <w:kern w:val="0"/>
              </w:rPr>
              <w:t>regTree</w:t>
            </w:r>
            <w:proofErr w:type="spellEnd"/>
            <w:r w:rsidRPr="006F1D0A">
              <w:rPr>
                <w:rFonts w:ascii="細明體" w:eastAsia="細明體" w:hAnsi="細明體" w:cs="細明體"/>
                <w:kern w:val="0"/>
              </w:rPr>
              <w:t xml:space="preserve">", </w:t>
            </w:r>
            <w:proofErr w:type="spellStart"/>
            <w:r w:rsidRPr="006F1D0A">
              <w:rPr>
                <w:rFonts w:ascii="細明體" w:eastAsia="細明體" w:hAnsi="細明體" w:cs="細明體"/>
                <w:kern w:val="0"/>
              </w:rPr>
              <w:t>modelTypeReg</w:t>
            </w:r>
            <w:proofErr w:type="spellEnd"/>
            <w:r w:rsidRPr="006F1D0A">
              <w:rPr>
                <w:rFonts w:ascii="細明體" w:eastAsia="細明體" w:hAnsi="細明體" w:cs="細明體"/>
                <w:kern w:val="0"/>
              </w:rPr>
              <w:t>=1)</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summary(</w:t>
            </w:r>
            <w:proofErr w:type="spellStart"/>
            <w:r w:rsidRPr="006F1D0A">
              <w:rPr>
                <w:rFonts w:ascii="細明體" w:eastAsia="細明體" w:hAnsi="細明體" w:cs="細明體"/>
                <w:kern w:val="0"/>
              </w:rPr>
              <w:t>fit.rt</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plot(</w:t>
            </w:r>
            <w:proofErr w:type="spellStart"/>
            <w:r w:rsidRPr="006F1D0A">
              <w:rPr>
                <w:rFonts w:ascii="細明體" w:eastAsia="細明體" w:hAnsi="細明體" w:cs="細明體"/>
                <w:kern w:val="0"/>
              </w:rPr>
              <w:t>fit.rt</w:t>
            </w:r>
            <w:proofErr w:type="spellEnd"/>
            <w:r w:rsidRPr="006F1D0A">
              <w:rPr>
                <w:rFonts w:ascii="細明體" w:eastAsia="細明體" w:hAnsi="細明體" w:cs="細明體"/>
                <w:kern w:val="0"/>
              </w:rPr>
              <w:t xml:space="preserve">, airquality.sub, </w:t>
            </w:r>
            <w:proofErr w:type="spellStart"/>
            <w:r w:rsidRPr="006F1D0A">
              <w:rPr>
                <w:rFonts w:ascii="細明體" w:eastAsia="細明體" w:hAnsi="細明體" w:cs="細明體"/>
                <w:kern w:val="0"/>
              </w:rPr>
              <w:t>graphType</w:t>
            </w:r>
            <w:proofErr w:type="spellEnd"/>
            <w:r w:rsidRPr="006F1D0A">
              <w:rPr>
                <w:rFonts w:ascii="細明體" w:eastAsia="細明體" w:hAnsi="細明體" w:cs="細明體"/>
                <w:kern w:val="0"/>
              </w:rPr>
              <w:t>="prototypes")</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 </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pred</w:t>
            </w:r>
            <w:proofErr w:type="spellEnd"/>
            <w:r w:rsidRPr="006F1D0A">
              <w:rPr>
                <w:rFonts w:ascii="細明體" w:eastAsia="細明體" w:hAnsi="細明體" w:cs="細明體"/>
                <w:kern w:val="0"/>
              </w:rPr>
              <w:t xml:space="preserve"> = predict(</w:t>
            </w:r>
            <w:proofErr w:type="spellStart"/>
            <w:r w:rsidRPr="006F1D0A">
              <w:rPr>
                <w:rFonts w:ascii="細明體" w:eastAsia="細明體" w:hAnsi="細明體" w:cs="細明體"/>
                <w:kern w:val="0"/>
              </w:rPr>
              <w:t>fit.rt</w:t>
            </w:r>
            <w:proofErr w:type="spellEnd"/>
            <w:r w:rsidRPr="006F1D0A">
              <w:rPr>
                <w:rFonts w:ascii="細明體" w:eastAsia="細明體" w:hAnsi="細明體" w:cs="細明體"/>
                <w:kern w:val="0"/>
              </w:rPr>
              <w:t>, airquality.sub)</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print(</w:t>
            </w:r>
            <w:proofErr w:type="spellStart"/>
            <w:r w:rsidRPr="006F1D0A">
              <w:rPr>
                <w:rFonts w:ascii="細明體" w:eastAsia="細明體" w:hAnsi="細明體" w:cs="細明體"/>
                <w:kern w:val="0"/>
              </w:rPr>
              <w:t>pred</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plot(</w:t>
            </w:r>
            <w:proofErr w:type="spellStart"/>
            <w:r w:rsidRPr="006F1D0A">
              <w:rPr>
                <w:rFonts w:ascii="細明體" w:eastAsia="細明體" w:hAnsi="細明體" w:cs="細明體"/>
                <w:kern w:val="0"/>
              </w:rPr>
              <w:t>pred</w:t>
            </w:r>
            <w:proofErr w:type="spellEnd"/>
            <w:r w:rsidRPr="006F1D0A">
              <w:rPr>
                <w:rFonts w:ascii="細明體" w:eastAsia="細明體" w:hAnsi="細明體" w:cs="細明體"/>
                <w:kern w:val="0"/>
              </w:rPr>
              <w:t>)</w:t>
            </w:r>
          </w:p>
        </w:tc>
      </w:tr>
    </w:tbl>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 w:val="14"/>
          <w:szCs w:val="14"/>
        </w:rPr>
      </w:pPr>
      <w:r>
        <w:rPr>
          <w:rFonts w:ascii="Times New Roman" w:eastAsia="新細明體" w:hAnsi="Times New Roman" w:cs="Times New Roman"/>
          <w:noProof/>
          <w:color w:val="205B87"/>
          <w:kern w:val="0"/>
          <w:sz w:val="14"/>
          <w:szCs w:val="14"/>
        </w:rPr>
        <w:lastRenderedPageBreak/>
        <w:drawing>
          <wp:inline distT="0" distB="0" distL="0" distR="0">
            <wp:extent cx="3676650" cy="4495800"/>
            <wp:effectExtent l="0" t="0" r="0" b="0"/>
            <wp:docPr id="9" name="圖片 9" descr="CORElearn">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Elearn">
                      <a:hlinkClick r:id="rId26" tgtFrame="&quot;_blank&quot;"/>
                    </pic:cNvPr>
                    <pic:cNvPicPr>
                      <a:picLocks noChangeAspect="1" noChangeArrowheads="1"/>
                    </pic:cNvPicPr>
                  </pic:nvPicPr>
                  <pic:blipFill>
                    <a:blip r:embed="rId27" cstate="print"/>
                    <a:srcRect/>
                    <a:stretch>
                      <a:fillRect/>
                    </a:stretch>
                  </pic:blipFill>
                  <pic:spPr bwMode="auto">
                    <a:xfrm>
                      <a:off x="0" y="0"/>
                      <a:ext cx="3676650" cy="4495800"/>
                    </a:xfrm>
                    <a:prstGeom prst="rect">
                      <a:avLst/>
                    </a:prstGeom>
                    <a:noFill/>
                    <a:ln w="9525">
                      <a:noFill/>
                      <a:miter lim="800000"/>
                      <a:headEnd/>
                      <a:tailEnd/>
                    </a:ln>
                  </pic:spPr>
                </pic:pic>
              </a:graphicData>
            </a:graphic>
          </wp:inline>
        </w:drawing>
      </w:r>
    </w:p>
    <w:p w:rsidR="006F1D0A" w:rsidRPr="00D263A3"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FF0000"/>
          <w:kern w:val="0"/>
          <w:szCs w:val="24"/>
        </w:rPr>
      </w:pPr>
      <w:proofErr w:type="spellStart"/>
      <w:r w:rsidRPr="00D263A3">
        <w:rPr>
          <w:rFonts w:ascii="Times New Roman" w:eastAsia="新細明體" w:hAnsi="Times New Roman" w:cs="Times New Roman"/>
          <w:b/>
          <w:bCs/>
          <w:color w:val="FF0000"/>
          <w:kern w:val="0"/>
          <w:szCs w:val="24"/>
        </w:rPr>
        <w:t>longRPart</w:t>
      </w:r>
      <w:proofErr w:type="spellEnd"/>
    </w:p>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Cs w:val="24"/>
        </w:rPr>
      </w:pPr>
      <w:r w:rsidRPr="006F1D0A">
        <w:rPr>
          <w:rFonts w:ascii="Times New Roman" w:eastAsia="新細明體" w:hAnsi="Times New Roman" w:cs="Times New Roman"/>
          <w:color w:val="444444"/>
          <w:kern w:val="0"/>
          <w:szCs w:val="24"/>
        </w:rPr>
        <w:lastRenderedPageBreak/>
        <w:t>This provides an implementation for recursive partitioning for longitudinal data.  It uses the rules from </w:t>
      </w:r>
      <w:proofErr w:type="spellStart"/>
      <w:r w:rsidRPr="006F1D0A">
        <w:rPr>
          <w:rFonts w:ascii="Times New Roman" w:eastAsia="新細明體" w:hAnsi="Times New Roman" w:cs="Times New Roman"/>
          <w:i/>
          <w:iCs/>
          <w:color w:val="444444"/>
          <w:kern w:val="0"/>
          <w:szCs w:val="24"/>
        </w:rPr>
        <w:t>rpart</w:t>
      </w:r>
      <w:proofErr w:type="spellEnd"/>
      <w:r w:rsidRPr="006F1D0A">
        <w:rPr>
          <w:rFonts w:ascii="Times New Roman" w:eastAsia="新細明體" w:hAnsi="Times New Roman" w:cs="Times New Roman"/>
          <w:color w:val="444444"/>
          <w:kern w:val="0"/>
          <w:szCs w:val="24"/>
        </w:rPr>
        <w:t> and the mixed effects models from </w:t>
      </w:r>
      <w:proofErr w:type="spellStart"/>
      <w:r w:rsidRPr="006F1D0A">
        <w:rPr>
          <w:rFonts w:ascii="Times New Roman" w:eastAsia="新細明體" w:hAnsi="Times New Roman" w:cs="Times New Roman"/>
          <w:i/>
          <w:iCs/>
          <w:color w:val="444444"/>
          <w:kern w:val="0"/>
          <w:szCs w:val="24"/>
        </w:rPr>
        <w:t>nlme</w:t>
      </w:r>
      <w:proofErr w:type="spellEnd"/>
      <w:r w:rsidRPr="006F1D0A">
        <w:rPr>
          <w:rFonts w:ascii="Times New Roman" w:eastAsia="新細明體" w:hAnsi="Times New Roman" w:cs="Times New Roman"/>
          <w:color w:val="444444"/>
          <w:kern w:val="0"/>
          <w:szCs w:val="24"/>
        </w:rPr>
        <w:t> to grow regression trees. This can be a little resource intensive on some slower computers.</w:t>
      </w:r>
    </w:p>
    <w:tbl>
      <w:tblPr>
        <w:tblW w:w="7300" w:type="dxa"/>
        <w:tblCellMar>
          <w:left w:w="0" w:type="dxa"/>
          <w:right w:w="0" w:type="dxa"/>
        </w:tblCellMar>
        <w:tblLook w:val="04A0"/>
      </w:tblPr>
      <w:tblGrid>
        <w:gridCol w:w="103"/>
        <w:gridCol w:w="8203"/>
      </w:tblGrid>
      <w:tr w:rsidR="006F1D0A" w:rsidRPr="006F1D0A" w:rsidTr="006F1D0A">
        <w:tc>
          <w:tcPr>
            <w:tcW w:w="0" w:type="auto"/>
            <w:vAlign w:val="center"/>
            <w:hideMark/>
          </w:tcPr>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2</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3</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4</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5</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6</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7</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8</w:t>
            </w:r>
          </w:p>
        </w:tc>
        <w:tc>
          <w:tcPr>
            <w:tcW w:w="6980" w:type="dxa"/>
            <w:vAlign w:val="center"/>
            <w:hideMark/>
          </w:tcPr>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w:t>
            </w:r>
            <w:proofErr w:type="spellStart"/>
            <w:r w:rsidRPr="006F1D0A">
              <w:rPr>
                <w:rFonts w:ascii="細明體" w:eastAsia="細明體" w:hAnsi="細明體" w:cs="細明體"/>
                <w:kern w:val="0"/>
              </w:rPr>
              <w:t>longRPart</w:t>
            </w:r>
            <w:proofErr w:type="spellEnd"/>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library(</w:t>
            </w:r>
            <w:proofErr w:type="spellStart"/>
            <w:r w:rsidRPr="006F1D0A">
              <w:rPr>
                <w:rFonts w:ascii="細明體" w:eastAsia="細明體" w:hAnsi="細明體" w:cs="細明體"/>
                <w:kern w:val="0"/>
              </w:rPr>
              <w:t>longRPart</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 </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data(</w:t>
            </w:r>
            <w:proofErr w:type="spellStart"/>
            <w:r w:rsidRPr="006F1D0A">
              <w:rPr>
                <w:rFonts w:ascii="細明體" w:eastAsia="細明體" w:hAnsi="細明體" w:cs="細明體"/>
                <w:kern w:val="0"/>
              </w:rPr>
              <w:t>pbkphData</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pbkphData$Time</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as.factor</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pbkphData$Time</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long.tree</w:t>
            </w:r>
            <w:proofErr w:type="spellEnd"/>
            <w:r w:rsidRPr="006F1D0A">
              <w:rPr>
                <w:rFonts w:ascii="細明體" w:eastAsia="細明體" w:hAnsi="細明體" w:cs="細明體"/>
                <w:kern w:val="0"/>
              </w:rPr>
              <w:t xml:space="preserve"> = longRPart(pbkph~Time,~age+gender,~1|Subject,pbkphData,R=corExp(form=~time))</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lrpTreePlot</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long.tree</w:t>
            </w:r>
            <w:proofErr w:type="spellEnd"/>
            <w:r w:rsidRPr="006F1D0A">
              <w:rPr>
                <w:rFonts w:ascii="細明體" w:eastAsia="細明體" w:hAnsi="細明體" w:cs="細明體"/>
                <w:kern w:val="0"/>
              </w:rPr>
              <w:t xml:space="preserve">, </w:t>
            </w:r>
            <w:proofErr w:type="spellStart"/>
            <w:r w:rsidRPr="006F1D0A">
              <w:rPr>
                <w:rFonts w:ascii="細明體" w:eastAsia="細明體" w:hAnsi="細明體" w:cs="細明體"/>
                <w:kern w:val="0"/>
              </w:rPr>
              <w:t>use.n</w:t>
            </w:r>
            <w:proofErr w:type="spellEnd"/>
            <w:r w:rsidRPr="006F1D0A">
              <w:rPr>
                <w:rFonts w:ascii="細明體" w:eastAsia="細明體" w:hAnsi="細明體" w:cs="細明體"/>
                <w:kern w:val="0"/>
              </w:rPr>
              <w:t>=TRE, place="</w:t>
            </w:r>
            <w:proofErr w:type="spellStart"/>
            <w:r w:rsidRPr="006F1D0A">
              <w:rPr>
                <w:rFonts w:ascii="細明體" w:eastAsia="細明體" w:hAnsi="細明體" w:cs="細明體"/>
                <w:kern w:val="0"/>
              </w:rPr>
              <w:t>bottomright</w:t>
            </w:r>
            <w:proofErr w:type="spellEnd"/>
            <w:r w:rsidRPr="006F1D0A">
              <w:rPr>
                <w:rFonts w:ascii="細明體" w:eastAsia="細明體" w:hAnsi="細明體" w:cs="細明體"/>
                <w:kern w:val="0"/>
              </w:rPr>
              <w:t>")</w:t>
            </w:r>
          </w:p>
        </w:tc>
      </w:tr>
    </w:tbl>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 w:val="14"/>
          <w:szCs w:val="14"/>
        </w:rPr>
      </w:pPr>
      <w:r>
        <w:rPr>
          <w:rFonts w:ascii="Times New Roman" w:eastAsia="新細明體" w:hAnsi="Times New Roman" w:cs="Times New Roman"/>
          <w:noProof/>
          <w:color w:val="205B87"/>
          <w:kern w:val="0"/>
          <w:sz w:val="14"/>
          <w:szCs w:val="14"/>
        </w:rPr>
        <w:drawing>
          <wp:inline distT="0" distB="0" distL="0" distR="0">
            <wp:extent cx="4343400" cy="2971800"/>
            <wp:effectExtent l="0" t="0" r="0" b="0"/>
            <wp:docPr id="10" name="圖片 10" descr="longRTreeplot">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ngRTreeplot">
                      <a:hlinkClick r:id="rId28" tgtFrame="&quot;_blank&quot;"/>
                    </pic:cNvPr>
                    <pic:cNvPicPr>
                      <a:picLocks noChangeAspect="1" noChangeArrowheads="1"/>
                    </pic:cNvPicPr>
                  </pic:nvPicPr>
                  <pic:blipFill>
                    <a:blip r:embed="rId29" cstate="print"/>
                    <a:srcRect/>
                    <a:stretch>
                      <a:fillRect/>
                    </a:stretch>
                  </pic:blipFill>
                  <pic:spPr bwMode="auto">
                    <a:xfrm>
                      <a:off x="0" y="0"/>
                      <a:ext cx="4343400" cy="2971800"/>
                    </a:xfrm>
                    <a:prstGeom prst="rect">
                      <a:avLst/>
                    </a:prstGeom>
                    <a:noFill/>
                    <a:ln w="9525">
                      <a:noFill/>
                      <a:miter lim="800000"/>
                      <a:headEnd/>
                      <a:tailEnd/>
                    </a:ln>
                  </pic:spPr>
                </pic:pic>
              </a:graphicData>
            </a:graphic>
          </wp:inline>
        </w:drawing>
      </w:r>
    </w:p>
    <w:p w:rsidR="006F1D0A" w:rsidRPr="00D263A3"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FF0000"/>
          <w:kern w:val="0"/>
          <w:szCs w:val="24"/>
        </w:rPr>
      </w:pPr>
      <w:proofErr w:type="spellStart"/>
      <w:r w:rsidRPr="00D263A3">
        <w:rPr>
          <w:rFonts w:ascii="Times New Roman" w:eastAsia="新細明體" w:hAnsi="Times New Roman" w:cs="Times New Roman"/>
          <w:b/>
          <w:bCs/>
          <w:color w:val="FF0000"/>
          <w:kern w:val="0"/>
          <w:szCs w:val="24"/>
        </w:rPr>
        <w:t>REEMtree</w:t>
      </w:r>
      <w:proofErr w:type="spellEnd"/>
    </w:p>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Cs w:val="24"/>
        </w:rPr>
      </w:pPr>
      <w:r w:rsidRPr="006F1D0A">
        <w:rPr>
          <w:rFonts w:ascii="Times New Roman" w:eastAsia="新細明體" w:hAnsi="Times New Roman" w:cs="Times New Roman"/>
          <w:color w:val="444444"/>
          <w:kern w:val="0"/>
          <w:szCs w:val="24"/>
        </w:rPr>
        <w:t>This package is useful for longitudinal studies where random effects exist.  This example uses the </w:t>
      </w:r>
      <w:proofErr w:type="spellStart"/>
      <w:r w:rsidRPr="006F1D0A">
        <w:rPr>
          <w:rFonts w:ascii="Times New Roman" w:eastAsia="新細明體" w:hAnsi="Times New Roman" w:cs="Times New Roman"/>
          <w:i/>
          <w:iCs/>
          <w:color w:val="444444"/>
          <w:kern w:val="0"/>
          <w:szCs w:val="24"/>
        </w:rPr>
        <w:t>pbkphData</w:t>
      </w:r>
      <w:proofErr w:type="spellEnd"/>
      <w:r w:rsidRPr="006F1D0A">
        <w:rPr>
          <w:rFonts w:ascii="Times New Roman" w:eastAsia="新細明體" w:hAnsi="Times New Roman" w:cs="Times New Roman"/>
          <w:color w:val="444444"/>
          <w:kern w:val="0"/>
          <w:szCs w:val="24"/>
        </w:rPr>
        <w:t> dataset available in the </w:t>
      </w:r>
      <w:proofErr w:type="spellStart"/>
      <w:r w:rsidRPr="006F1D0A">
        <w:rPr>
          <w:rFonts w:ascii="Times New Roman" w:eastAsia="新細明體" w:hAnsi="Times New Roman" w:cs="Times New Roman"/>
          <w:i/>
          <w:iCs/>
          <w:color w:val="444444"/>
          <w:kern w:val="0"/>
          <w:szCs w:val="24"/>
        </w:rPr>
        <w:t>longRPart</w:t>
      </w:r>
      <w:proofErr w:type="spellEnd"/>
      <w:r w:rsidRPr="006F1D0A">
        <w:rPr>
          <w:rFonts w:ascii="Times New Roman" w:eastAsia="新細明體" w:hAnsi="Times New Roman" w:cs="Times New Roman"/>
          <w:i/>
          <w:iCs/>
          <w:color w:val="444444"/>
          <w:kern w:val="0"/>
          <w:szCs w:val="24"/>
        </w:rPr>
        <w:t> </w:t>
      </w:r>
      <w:r w:rsidRPr="006F1D0A">
        <w:rPr>
          <w:rFonts w:ascii="Times New Roman" w:eastAsia="新細明體" w:hAnsi="Times New Roman" w:cs="Times New Roman"/>
          <w:color w:val="444444"/>
          <w:kern w:val="0"/>
          <w:szCs w:val="24"/>
        </w:rPr>
        <w:t>package.</w:t>
      </w:r>
    </w:p>
    <w:tbl>
      <w:tblPr>
        <w:tblW w:w="6150" w:type="dxa"/>
        <w:tblCellMar>
          <w:left w:w="0" w:type="dxa"/>
          <w:right w:w="0" w:type="dxa"/>
        </w:tblCellMar>
        <w:tblLook w:val="04A0"/>
      </w:tblPr>
      <w:tblGrid>
        <w:gridCol w:w="400"/>
        <w:gridCol w:w="5750"/>
      </w:tblGrid>
      <w:tr w:rsidR="006F1D0A" w:rsidRPr="006F1D0A" w:rsidTr="006F1D0A">
        <w:tc>
          <w:tcPr>
            <w:tcW w:w="0" w:type="auto"/>
            <w:vAlign w:val="center"/>
            <w:hideMark/>
          </w:tcPr>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2</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3</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4</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5</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lastRenderedPageBreak/>
              <w:t>6</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7</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8</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9</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10</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11</w:t>
            </w:r>
          </w:p>
        </w:tc>
        <w:tc>
          <w:tcPr>
            <w:tcW w:w="5750" w:type="dxa"/>
            <w:vAlign w:val="center"/>
            <w:hideMark/>
          </w:tcPr>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lastRenderedPageBreak/>
              <w: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 xml:space="preserve">## </w:t>
            </w:r>
            <w:proofErr w:type="spellStart"/>
            <w:r w:rsidRPr="006F1D0A">
              <w:rPr>
                <w:rFonts w:ascii="細明體" w:eastAsia="細明體" w:hAnsi="細明體" w:cs="細明體"/>
                <w:kern w:val="0"/>
              </w:rPr>
              <w:t>REEMtree</w:t>
            </w:r>
            <w:proofErr w:type="spellEnd"/>
            <w:r w:rsidRPr="006F1D0A">
              <w:rPr>
                <w:rFonts w:ascii="細明體" w:eastAsia="細明體" w:hAnsi="細明體" w:cs="細明體"/>
                <w:kern w:val="0"/>
              </w:rPr>
              <w:t xml:space="preserve"> Random Effects for Longitudinal Data</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library(</w:t>
            </w:r>
            <w:proofErr w:type="spellStart"/>
            <w:r w:rsidRPr="006F1D0A">
              <w:rPr>
                <w:rFonts w:ascii="細明體" w:eastAsia="細明體" w:hAnsi="細明體" w:cs="細明體"/>
                <w:kern w:val="0"/>
              </w:rPr>
              <w:t>REEMtree</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pbkphData.sub</w:t>
            </w:r>
            <w:r w:rsidRPr="006F1D0A">
              <w:rPr>
                <w:rFonts w:ascii="新細明體" w:eastAsia="新細明體" w:hAnsi="新細明體" w:cs="新細明體"/>
                <w:kern w:val="0"/>
                <w:szCs w:val="24"/>
              </w:rPr>
              <w:t xml:space="preserve"> </w:t>
            </w:r>
            <w:r w:rsidRPr="006F1D0A">
              <w:rPr>
                <w:rFonts w:ascii="細明體" w:eastAsia="細明體" w:hAnsi="細明體" w:cs="細明體"/>
                <w:kern w:val="0"/>
              </w:rPr>
              <w:t>= subset(</w:t>
            </w:r>
            <w:proofErr w:type="spellStart"/>
            <w:r w:rsidRPr="006F1D0A">
              <w:rPr>
                <w:rFonts w:ascii="細明體" w:eastAsia="細明體" w:hAnsi="細明體" w:cs="細明體"/>
                <w:kern w:val="0"/>
              </w:rPr>
              <w:t>pbkphData</w:t>
            </w:r>
            <w:proofErr w:type="spellEnd"/>
            <w:r w:rsidRPr="006F1D0A">
              <w:rPr>
                <w:rFonts w:ascii="細明體" w:eastAsia="細明體" w:hAnsi="細明體" w:cs="細明體"/>
                <w:kern w:val="0"/>
              </w:rPr>
              <w:t>, !is.na(</w:t>
            </w:r>
            <w:proofErr w:type="spellStart"/>
            <w:r w:rsidRPr="006F1D0A">
              <w:rPr>
                <w:rFonts w:ascii="細明體" w:eastAsia="細明體" w:hAnsi="細明體" w:cs="細明體"/>
                <w:kern w:val="0"/>
              </w:rPr>
              <w:t>pbkphData$pbkph</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lastRenderedPageBreak/>
              <w:t>reem.tree</w:t>
            </w:r>
            <w:proofErr w:type="spellEnd"/>
            <w:r w:rsidRPr="006F1D0A">
              <w:rPr>
                <w:rFonts w:ascii="細明體" w:eastAsia="細明體" w:hAnsi="細明體" w:cs="細明體"/>
                <w:kern w:val="0"/>
              </w:rPr>
              <w:t xml:space="preserve"> = </w:t>
            </w:r>
            <w:proofErr w:type="spellStart"/>
            <w:r w:rsidRPr="006F1D0A">
              <w:rPr>
                <w:rFonts w:ascii="細明體" w:eastAsia="細明體" w:hAnsi="細明體" w:cs="細明體"/>
                <w:kern w:val="0"/>
              </w:rPr>
              <w:t>REEMtree</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pbkph~Time</w:t>
            </w:r>
            <w:proofErr w:type="spellEnd"/>
            <w:r w:rsidRPr="006F1D0A">
              <w:rPr>
                <w:rFonts w:ascii="細明體" w:eastAsia="細明體" w:hAnsi="細明體" w:cs="細明體"/>
                <w:kern w:val="0"/>
              </w:rPr>
              <w:t>, data=pbkphData.sub, random=~1|Subject)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plot(</w:t>
            </w:r>
            <w:proofErr w:type="spellStart"/>
            <w:r w:rsidRPr="006F1D0A">
              <w:rPr>
                <w:rFonts w:ascii="細明體" w:eastAsia="細明體" w:hAnsi="細明體" w:cs="細明體"/>
                <w:kern w:val="0"/>
              </w:rPr>
              <w:t>reem.tree</w:t>
            </w:r>
            <w:proofErr w:type="spellEnd"/>
            <w:r w:rsidRPr="006F1D0A">
              <w:rPr>
                <w:rFonts w:ascii="細明體" w:eastAsia="細明體" w:hAnsi="細明體" w:cs="細明體"/>
                <w:kern w:val="0"/>
              </w:rPr>
              <w:t>)</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ranef</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reem.tree</w:t>
            </w:r>
            <w:proofErr w:type="spellEnd"/>
            <w:r w:rsidRPr="006F1D0A">
              <w:rPr>
                <w:rFonts w:ascii="細明體" w:eastAsia="細明體" w:hAnsi="細明體" w:cs="細明體"/>
                <w:kern w:val="0"/>
              </w:rPr>
              <w:t>) #random effects</w:t>
            </w:r>
          </w:p>
          <w:p w:rsidR="006F1D0A" w:rsidRPr="006F1D0A" w:rsidRDefault="006F1D0A" w:rsidP="006F1D0A">
            <w:pPr>
              <w:widowControl/>
              <w:rPr>
                <w:rFonts w:ascii="新細明體" w:eastAsia="新細明體" w:hAnsi="新細明體" w:cs="新細明體"/>
                <w:kern w:val="0"/>
                <w:szCs w:val="24"/>
              </w:rPr>
            </w:pPr>
            <w:r w:rsidRPr="006F1D0A">
              <w:rPr>
                <w:rFonts w:ascii="新細明體" w:eastAsia="新細明體" w:hAnsi="新細明體" w:cs="新細明體"/>
                <w:kern w:val="0"/>
                <w:szCs w:val="24"/>
              </w:rPr>
              <w:t> </w:t>
            </w:r>
          </w:p>
          <w:p w:rsidR="006F1D0A" w:rsidRPr="006F1D0A" w:rsidRDefault="006F1D0A" w:rsidP="006F1D0A">
            <w:pPr>
              <w:widowControl/>
              <w:rPr>
                <w:rFonts w:ascii="新細明體" w:eastAsia="新細明體" w:hAnsi="新細明體" w:cs="新細明體"/>
                <w:kern w:val="0"/>
                <w:szCs w:val="24"/>
              </w:rPr>
            </w:pPr>
            <w:proofErr w:type="spellStart"/>
            <w:r w:rsidRPr="006F1D0A">
              <w:rPr>
                <w:rFonts w:ascii="細明體" w:eastAsia="細明體" w:hAnsi="細明體" w:cs="細明體"/>
                <w:kern w:val="0"/>
              </w:rPr>
              <w:t>reem.tree</w:t>
            </w:r>
            <w:proofErr w:type="spellEnd"/>
            <w:r w:rsidRPr="006F1D0A">
              <w:rPr>
                <w:rFonts w:ascii="細明體" w:eastAsia="細明體" w:hAnsi="細明體" w:cs="細明體"/>
                <w:kern w:val="0"/>
              </w:rPr>
              <w:t xml:space="preserve"> = </w:t>
            </w:r>
            <w:proofErr w:type="spellStart"/>
            <w:r w:rsidRPr="006F1D0A">
              <w:rPr>
                <w:rFonts w:ascii="細明體" w:eastAsia="細明體" w:hAnsi="細明體" w:cs="細明體"/>
                <w:kern w:val="0"/>
              </w:rPr>
              <w:t>REEMtree</w:t>
            </w:r>
            <w:proofErr w:type="spellEnd"/>
            <w:r w:rsidRPr="006F1D0A">
              <w:rPr>
                <w:rFonts w:ascii="細明體" w:eastAsia="細明體" w:hAnsi="細明體" w:cs="細明體"/>
                <w:kern w:val="0"/>
              </w:rPr>
              <w:t>(</w:t>
            </w:r>
            <w:proofErr w:type="spellStart"/>
            <w:r w:rsidRPr="006F1D0A">
              <w:rPr>
                <w:rFonts w:ascii="細明體" w:eastAsia="細明體" w:hAnsi="細明體" w:cs="細明體"/>
                <w:kern w:val="0"/>
              </w:rPr>
              <w:t>pbkph~Time</w:t>
            </w:r>
            <w:proofErr w:type="spellEnd"/>
            <w:r w:rsidRPr="006F1D0A">
              <w:rPr>
                <w:rFonts w:ascii="細明體" w:eastAsia="細明體" w:hAnsi="細明體" w:cs="細明體"/>
                <w:kern w:val="0"/>
              </w:rPr>
              <w:t>, data=pbkphData.sub, random=~1|Subject,</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correlation=corAR1())</w:t>
            </w:r>
          </w:p>
          <w:p w:rsidR="006F1D0A" w:rsidRPr="006F1D0A" w:rsidRDefault="006F1D0A" w:rsidP="006F1D0A">
            <w:pPr>
              <w:widowControl/>
              <w:rPr>
                <w:rFonts w:ascii="新細明體" w:eastAsia="新細明體" w:hAnsi="新細明體" w:cs="新細明體"/>
                <w:kern w:val="0"/>
                <w:szCs w:val="24"/>
              </w:rPr>
            </w:pPr>
            <w:r w:rsidRPr="006F1D0A">
              <w:rPr>
                <w:rFonts w:ascii="細明體" w:eastAsia="細明體" w:hAnsi="細明體" w:cs="細明體"/>
                <w:kern w:val="0"/>
              </w:rPr>
              <w:t>plot(</w:t>
            </w:r>
            <w:proofErr w:type="spellStart"/>
            <w:r w:rsidRPr="006F1D0A">
              <w:rPr>
                <w:rFonts w:ascii="細明體" w:eastAsia="細明體" w:hAnsi="細明體" w:cs="細明體"/>
                <w:kern w:val="0"/>
              </w:rPr>
              <w:t>reem.tree</w:t>
            </w:r>
            <w:proofErr w:type="spellEnd"/>
            <w:r w:rsidRPr="006F1D0A">
              <w:rPr>
                <w:rFonts w:ascii="細明體" w:eastAsia="細明體" w:hAnsi="細明體" w:cs="細明體"/>
                <w:kern w:val="0"/>
              </w:rPr>
              <w:t>)</w:t>
            </w:r>
          </w:p>
        </w:tc>
      </w:tr>
    </w:tbl>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 w:val="14"/>
          <w:szCs w:val="14"/>
        </w:rPr>
      </w:pPr>
      <w:r w:rsidRPr="006F1D0A">
        <w:rPr>
          <w:rFonts w:ascii="Times New Roman" w:eastAsia="新細明體" w:hAnsi="Times New Roman" w:cs="Times New Roman"/>
          <w:color w:val="444444"/>
          <w:kern w:val="0"/>
          <w:sz w:val="14"/>
          <w:szCs w:val="14"/>
        </w:rPr>
        <w:lastRenderedPageBreak/>
        <w:t> </w:t>
      </w:r>
    </w:p>
    <w:p w:rsidR="006F1D0A" w:rsidRPr="006F1D0A" w:rsidRDefault="006F1D0A" w:rsidP="006F1D0A">
      <w:pPr>
        <w:widowControl/>
        <w:shd w:val="clear" w:color="auto" w:fill="FFFFFF"/>
        <w:spacing w:before="100" w:beforeAutospacing="1" w:after="100" w:afterAutospacing="1" w:line="180" w:lineRule="atLeast"/>
        <w:rPr>
          <w:rFonts w:ascii="Times New Roman" w:eastAsia="新細明體" w:hAnsi="Times New Roman" w:cs="Times New Roman"/>
          <w:color w:val="444444"/>
          <w:kern w:val="0"/>
          <w:sz w:val="14"/>
          <w:szCs w:val="14"/>
        </w:rPr>
      </w:pPr>
      <w:r w:rsidRPr="006F1D0A">
        <w:rPr>
          <w:rFonts w:ascii="Times New Roman" w:eastAsia="新細明體" w:hAnsi="Times New Roman" w:cs="Times New Roman"/>
          <w:color w:val="444444"/>
          <w:kern w:val="0"/>
          <w:sz w:val="14"/>
          <w:szCs w:val="14"/>
        </w:rPr>
        <w:t> </w:t>
      </w:r>
    </w:p>
    <w:p w:rsidR="006F1D0A" w:rsidRPr="006F1D0A" w:rsidRDefault="00224E28" w:rsidP="006F1D0A">
      <w:pPr>
        <w:widowControl/>
        <w:shd w:val="clear" w:color="auto" w:fill="FFFFFF"/>
        <w:rPr>
          <w:rFonts w:ascii="Times New Roman" w:eastAsia="新細明體" w:hAnsi="Times New Roman" w:cs="Times New Roman"/>
          <w:color w:val="444444"/>
          <w:kern w:val="0"/>
          <w:sz w:val="14"/>
          <w:szCs w:val="14"/>
        </w:rPr>
      </w:pPr>
      <w:hyperlink r:id="rId30" w:history="1">
        <w:r w:rsidR="006F1D0A" w:rsidRPr="006F1D0A">
          <w:rPr>
            <w:rFonts w:ascii="Times New Roman" w:eastAsia="新細明體" w:hAnsi="Times New Roman" w:cs="Times New Roman"/>
            <w:color w:val="205B87"/>
            <w:kern w:val="0"/>
            <w:sz w:val="14"/>
            <w:u w:val="single"/>
          </w:rPr>
          <w:t>inShare</w:t>
        </w:r>
      </w:hyperlink>
      <w:r w:rsidR="006F1D0A" w:rsidRPr="006F1D0A">
        <w:rPr>
          <w:rFonts w:ascii="Times New Roman" w:eastAsia="新細明體" w:hAnsi="Times New Roman" w:cs="Times New Roman"/>
          <w:color w:val="444444"/>
          <w:kern w:val="0"/>
          <w:sz w:val="14"/>
        </w:rPr>
        <w:t>1</w:t>
      </w:r>
    </w:p>
    <w:p w:rsidR="006F1D0A" w:rsidRPr="006F1D0A" w:rsidRDefault="006F1D0A" w:rsidP="006F1D0A">
      <w:pPr>
        <w:widowControl/>
        <w:shd w:val="clear" w:color="auto" w:fill="FFFFFF"/>
        <w:spacing w:after="240" w:line="200" w:lineRule="atLeast"/>
        <w:outlineLvl w:val="2"/>
        <w:rPr>
          <w:rFonts w:ascii="inherit" w:eastAsia="新細明體" w:hAnsi="inherit" w:cs="Times New Roman" w:hint="eastAsia"/>
          <w:b/>
          <w:bCs/>
          <w:color w:val="222222"/>
          <w:kern w:val="0"/>
          <w:sz w:val="18"/>
          <w:szCs w:val="18"/>
        </w:rPr>
      </w:pPr>
      <w:r w:rsidRPr="006F1D0A">
        <w:rPr>
          <w:rFonts w:ascii="inherit" w:eastAsia="新細明體" w:hAnsi="inherit" w:cs="Times New Roman"/>
          <w:b/>
          <w:bCs/>
          <w:color w:val="222222"/>
          <w:kern w:val="0"/>
          <w:sz w:val="18"/>
        </w:rPr>
        <w:t>Related</w:t>
      </w:r>
    </w:p>
    <w:p w:rsidR="006F1D0A" w:rsidRPr="006F1D0A" w:rsidRDefault="006F1D0A" w:rsidP="006F1D0A">
      <w:pPr>
        <w:widowControl/>
        <w:shd w:val="clear" w:color="auto" w:fill="FFFFFF"/>
        <w:spacing w:line="180" w:lineRule="atLeast"/>
        <w:rPr>
          <w:rFonts w:ascii="Times New Roman" w:eastAsia="新細明體" w:hAnsi="Times New Roman" w:cs="Times New Roman"/>
          <w:color w:val="444444"/>
          <w:kern w:val="0"/>
          <w:sz w:val="14"/>
          <w:szCs w:val="14"/>
        </w:rPr>
      </w:pPr>
      <w:r>
        <w:rPr>
          <w:rFonts w:ascii="Times New Roman" w:eastAsia="新細明體" w:hAnsi="Times New Roman" w:cs="Times New Roman"/>
          <w:noProof/>
          <w:color w:val="205B87"/>
          <w:kern w:val="0"/>
          <w:sz w:val="14"/>
          <w:szCs w:val="14"/>
        </w:rPr>
        <w:drawing>
          <wp:inline distT="0" distB="0" distL="0" distR="0">
            <wp:extent cx="3333750" cy="3333750"/>
            <wp:effectExtent l="19050" t="0" r="0" b="0"/>
            <wp:docPr id="11" name="圖片 11" descr="Ensemble Packages in R">
              <a:hlinkClick xmlns:a="http://schemas.openxmlformats.org/drawingml/2006/main" r:id="rId31" tooltip="&quot;Ensemble Packages in R&#10;&#10;by Mike Bowles Mike Bowles is a machine learning expert and serial entrepreneur. This is the second post in what is envisioned as a four part series that began with Mike's Thumbnail History of Ensemble Models. One of the main reasons for using R is the vast array of high-qual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semble Packages in R">
                      <a:hlinkClick r:id="rId31" tooltip="&quot;Ensemble Packages in R&#10;&#10;by Mike Bowles Mike Bowles is a machine learning expert and serial entrepreneur. This is the second post in what is envisioned as a four part series that began with Mike's Thumbnail History of Ensemble Models. One of the main reasons for using R is the vast array of high-quality…&quot;"/>
                    </pic:cNvPr>
                    <pic:cNvPicPr>
                      <a:picLocks noChangeAspect="1" noChangeArrowheads="1"/>
                    </pic:cNvPicPr>
                  </pic:nvPicPr>
                  <pic:blipFill>
                    <a:blip r:embed="rId32" cstate="print"/>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6F1D0A" w:rsidRPr="006F1D0A" w:rsidRDefault="00224E28" w:rsidP="006F1D0A">
      <w:pPr>
        <w:widowControl/>
        <w:shd w:val="clear" w:color="auto" w:fill="FFFFFF"/>
        <w:spacing w:line="200" w:lineRule="atLeast"/>
        <w:outlineLvl w:val="3"/>
        <w:rPr>
          <w:rFonts w:ascii="inherit" w:eastAsia="新細明體" w:hAnsi="inherit" w:cs="Times New Roman" w:hint="eastAsia"/>
          <w:color w:val="222222"/>
          <w:kern w:val="0"/>
          <w:sz w:val="14"/>
          <w:szCs w:val="14"/>
        </w:rPr>
      </w:pPr>
      <w:hyperlink r:id="rId33" w:tooltip="Ensemble Packages in R&#10;&#10;by Mike Bowles Mike Bowles is a machine learning expert and serial entrepreneur. This is the second post in what is envisioned as a four part series that began with Mike's Thumbnail History of Ensemble Models. One of the main reasons fo" w:history="1">
        <w:r w:rsidR="006F1D0A" w:rsidRPr="006F1D0A">
          <w:rPr>
            <w:rFonts w:ascii="Georgia" w:eastAsia="新細明體" w:hAnsi="Georgia" w:cs="Times New Roman"/>
            <w:color w:val="205B87"/>
            <w:kern w:val="0"/>
            <w:sz w:val="14"/>
            <w:u w:val="single"/>
          </w:rPr>
          <w:t>Ensemble Packages in R</w:t>
        </w:r>
      </w:hyperlink>
    </w:p>
    <w:p w:rsidR="006F1D0A" w:rsidRPr="006F1D0A" w:rsidRDefault="006F1D0A" w:rsidP="006F1D0A">
      <w:pPr>
        <w:widowControl/>
        <w:shd w:val="clear" w:color="auto" w:fill="FFFFFF"/>
        <w:spacing w:line="200" w:lineRule="atLeast"/>
        <w:rPr>
          <w:rFonts w:ascii="Times New Roman" w:eastAsia="新細明體" w:hAnsi="Times New Roman" w:cs="Times New Roman"/>
          <w:color w:val="444444"/>
          <w:kern w:val="0"/>
          <w:sz w:val="14"/>
          <w:szCs w:val="14"/>
        </w:rPr>
      </w:pPr>
      <w:r w:rsidRPr="006F1D0A">
        <w:rPr>
          <w:rFonts w:ascii="Times New Roman" w:eastAsia="新細明體" w:hAnsi="Times New Roman" w:cs="Times New Roman"/>
          <w:color w:val="444444"/>
          <w:kern w:val="0"/>
          <w:sz w:val="14"/>
          <w:szCs w:val="14"/>
        </w:rPr>
        <w:t>In "R bloggers"</w:t>
      </w:r>
    </w:p>
    <w:p w:rsidR="006F1D0A" w:rsidRPr="006F1D0A" w:rsidRDefault="006F1D0A" w:rsidP="006F1D0A">
      <w:pPr>
        <w:widowControl/>
        <w:shd w:val="clear" w:color="auto" w:fill="FFFFFF"/>
        <w:spacing w:line="180" w:lineRule="atLeast"/>
        <w:rPr>
          <w:rFonts w:ascii="Times New Roman" w:eastAsia="新細明體" w:hAnsi="Times New Roman" w:cs="Times New Roman"/>
          <w:color w:val="444444"/>
          <w:kern w:val="0"/>
          <w:sz w:val="14"/>
          <w:szCs w:val="14"/>
        </w:rPr>
      </w:pPr>
      <w:r>
        <w:rPr>
          <w:rFonts w:ascii="Times New Roman" w:eastAsia="新細明體" w:hAnsi="Times New Roman" w:cs="Times New Roman"/>
          <w:noProof/>
          <w:color w:val="205B87"/>
          <w:kern w:val="0"/>
          <w:sz w:val="14"/>
          <w:szCs w:val="14"/>
        </w:rPr>
        <w:lastRenderedPageBreak/>
        <w:drawing>
          <wp:inline distT="0" distB="0" distL="0" distR="0">
            <wp:extent cx="3333750" cy="3333750"/>
            <wp:effectExtent l="19050" t="0" r="0" b="0"/>
            <wp:docPr id="12" name="圖片 12" descr="Draw nicer Classification and Regression Trees with the rpart.plot package">
              <a:hlinkClick xmlns:a="http://schemas.openxmlformats.org/drawingml/2006/main" r:id="rId34" tooltip="&quot;Draw nicer Classification and Regression Trees with the rpart.plot package&#10;&#10;by Joseph Rickert The basic way to plot a classification or regression tree built with R’s rpart() function is just to call plot. However, in general, the results just aren’t pretty. As it turns out, for some time now there has been a better way to plot rpart() trees: th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aw nicer Classification and Regression Trees with the rpart.plot package">
                      <a:hlinkClick r:id="rId34" tooltip="&quot;Draw nicer Classification and Regression Trees with the rpart.plot package&#10;&#10;by Joseph Rickert The basic way to plot a classification or regression tree built with R’s rpart() function is just to call plot. However, in general, the results just aren’t pretty. As it turns out, for some time now there has been a better way to plot rpart() trees: the…&quot;"/>
                    </pic:cNvPr>
                    <pic:cNvPicPr>
                      <a:picLocks noChangeAspect="1" noChangeArrowheads="1"/>
                    </pic:cNvPicPr>
                  </pic:nvPicPr>
                  <pic:blipFill>
                    <a:blip r:embed="rId35" cstate="print"/>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6F1D0A" w:rsidRPr="006F1D0A" w:rsidRDefault="00224E28" w:rsidP="006F1D0A">
      <w:pPr>
        <w:widowControl/>
        <w:shd w:val="clear" w:color="auto" w:fill="FFFFFF"/>
        <w:spacing w:line="200" w:lineRule="atLeast"/>
        <w:outlineLvl w:val="3"/>
        <w:rPr>
          <w:rFonts w:ascii="inherit" w:eastAsia="新細明體" w:hAnsi="inherit" w:cs="Times New Roman" w:hint="eastAsia"/>
          <w:color w:val="222222"/>
          <w:kern w:val="0"/>
          <w:sz w:val="14"/>
          <w:szCs w:val="14"/>
        </w:rPr>
      </w:pPr>
      <w:hyperlink r:id="rId36" w:tooltip="Draw nicer Classification and Regression Trees with the rpart.plot package&#10;&#10;by Joseph Rickert The basic way to plot a classification or regression tree built with R’s rpart() function is just to call plot. However, in general, the results just aren’t pretty. A" w:history="1">
        <w:r w:rsidR="006F1D0A" w:rsidRPr="006F1D0A">
          <w:rPr>
            <w:rFonts w:ascii="Georgia" w:eastAsia="新細明體" w:hAnsi="Georgia" w:cs="Times New Roman"/>
            <w:color w:val="205B87"/>
            <w:kern w:val="0"/>
            <w:sz w:val="14"/>
            <w:u w:val="single"/>
          </w:rPr>
          <w:t>Draw nicer Classification and Regression Trees with the rpart.plot package</w:t>
        </w:r>
      </w:hyperlink>
    </w:p>
    <w:p w:rsidR="006F1D0A" w:rsidRPr="006F1D0A" w:rsidRDefault="006F1D0A" w:rsidP="006F1D0A">
      <w:pPr>
        <w:widowControl/>
        <w:shd w:val="clear" w:color="auto" w:fill="FFFFFF"/>
        <w:spacing w:line="200" w:lineRule="atLeast"/>
        <w:rPr>
          <w:rFonts w:ascii="Times New Roman" w:eastAsia="新細明體" w:hAnsi="Times New Roman" w:cs="Times New Roman"/>
          <w:color w:val="444444"/>
          <w:kern w:val="0"/>
          <w:sz w:val="14"/>
          <w:szCs w:val="14"/>
        </w:rPr>
      </w:pPr>
      <w:r w:rsidRPr="006F1D0A">
        <w:rPr>
          <w:rFonts w:ascii="Times New Roman" w:eastAsia="新細明體" w:hAnsi="Times New Roman" w:cs="Times New Roman"/>
          <w:color w:val="444444"/>
          <w:kern w:val="0"/>
          <w:sz w:val="14"/>
          <w:szCs w:val="14"/>
        </w:rPr>
        <w:t>In "R bloggers"</w:t>
      </w:r>
    </w:p>
    <w:p w:rsidR="006F1D0A" w:rsidRPr="006F1D0A" w:rsidRDefault="00224E28" w:rsidP="006F1D0A">
      <w:pPr>
        <w:widowControl/>
        <w:shd w:val="clear" w:color="auto" w:fill="FFFFFF"/>
        <w:spacing w:line="200" w:lineRule="atLeast"/>
        <w:outlineLvl w:val="3"/>
        <w:rPr>
          <w:rFonts w:ascii="inherit" w:eastAsia="新細明體" w:hAnsi="inherit" w:cs="Times New Roman" w:hint="eastAsia"/>
          <w:color w:val="222222"/>
          <w:kern w:val="0"/>
          <w:sz w:val="14"/>
          <w:szCs w:val="14"/>
        </w:rPr>
      </w:pPr>
      <w:hyperlink r:id="rId37" w:tooltip="rxDTree(): a new type of tree algorithm for big data&#10;&#10;by Joseph Rickert The rxDTree() function included in the RevoScaleR package distributed with Revolution R Enterprise is an an example of a new class of algorithms that are being developed to deal with very " w:history="1">
        <w:r w:rsidR="006F1D0A" w:rsidRPr="006F1D0A">
          <w:rPr>
            <w:rFonts w:ascii="Georgia" w:eastAsia="新細明體" w:hAnsi="Georgia" w:cs="Times New Roman"/>
            <w:color w:val="205B87"/>
            <w:kern w:val="0"/>
            <w:sz w:val="14"/>
            <w:u w:val="single"/>
          </w:rPr>
          <w:t>rxDTree(): a new type of tree algorithm for big data</w:t>
        </w:r>
      </w:hyperlink>
    </w:p>
    <w:p w:rsidR="006F1D0A" w:rsidRPr="006F1D0A" w:rsidRDefault="006F1D0A" w:rsidP="006F1D0A">
      <w:pPr>
        <w:widowControl/>
        <w:shd w:val="clear" w:color="auto" w:fill="FFFFFF"/>
        <w:spacing w:line="200" w:lineRule="atLeast"/>
        <w:rPr>
          <w:rFonts w:ascii="Times New Roman" w:eastAsia="新細明體" w:hAnsi="Times New Roman" w:cs="Times New Roman"/>
          <w:color w:val="444444"/>
          <w:kern w:val="0"/>
          <w:sz w:val="14"/>
          <w:szCs w:val="14"/>
        </w:rPr>
      </w:pPr>
      <w:r w:rsidRPr="006F1D0A">
        <w:rPr>
          <w:rFonts w:ascii="Times New Roman" w:eastAsia="新細明體" w:hAnsi="Times New Roman" w:cs="Times New Roman"/>
          <w:color w:val="444444"/>
          <w:kern w:val="0"/>
          <w:sz w:val="14"/>
          <w:szCs w:val="14"/>
        </w:rPr>
        <w:t xml:space="preserve">by Joseph </w:t>
      </w:r>
      <w:proofErr w:type="spellStart"/>
      <w:r w:rsidRPr="006F1D0A">
        <w:rPr>
          <w:rFonts w:ascii="Times New Roman" w:eastAsia="新細明體" w:hAnsi="Times New Roman" w:cs="Times New Roman"/>
          <w:color w:val="444444"/>
          <w:kern w:val="0"/>
          <w:sz w:val="14"/>
          <w:szCs w:val="14"/>
        </w:rPr>
        <w:t>Rickert</w:t>
      </w:r>
      <w:proofErr w:type="spellEnd"/>
      <w:r w:rsidRPr="006F1D0A">
        <w:rPr>
          <w:rFonts w:ascii="Times New Roman" w:eastAsia="新細明體" w:hAnsi="Times New Roman" w:cs="Times New Roman"/>
          <w:color w:val="444444"/>
          <w:kern w:val="0"/>
          <w:sz w:val="14"/>
          <w:szCs w:val="14"/>
        </w:rPr>
        <w:t xml:space="preserve"> The </w:t>
      </w:r>
      <w:proofErr w:type="spellStart"/>
      <w:r w:rsidRPr="006F1D0A">
        <w:rPr>
          <w:rFonts w:ascii="Times New Roman" w:eastAsia="新細明體" w:hAnsi="Times New Roman" w:cs="Times New Roman"/>
          <w:color w:val="444444"/>
          <w:kern w:val="0"/>
          <w:sz w:val="14"/>
          <w:szCs w:val="14"/>
        </w:rPr>
        <w:t>rxDTree</w:t>
      </w:r>
      <w:proofErr w:type="spellEnd"/>
      <w:r w:rsidRPr="006F1D0A">
        <w:rPr>
          <w:rFonts w:ascii="Times New Roman" w:eastAsia="新細明體" w:hAnsi="Times New Roman" w:cs="Times New Roman"/>
          <w:color w:val="444444"/>
          <w:kern w:val="0"/>
          <w:sz w:val="14"/>
          <w:szCs w:val="14"/>
        </w:rPr>
        <w:t xml:space="preserve">() function included in the </w:t>
      </w:r>
      <w:proofErr w:type="spellStart"/>
      <w:r w:rsidRPr="006F1D0A">
        <w:rPr>
          <w:rFonts w:ascii="Times New Roman" w:eastAsia="新細明體" w:hAnsi="Times New Roman" w:cs="Times New Roman"/>
          <w:color w:val="444444"/>
          <w:kern w:val="0"/>
          <w:sz w:val="14"/>
          <w:szCs w:val="14"/>
        </w:rPr>
        <w:t>RevoScaleR</w:t>
      </w:r>
      <w:proofErr w:type="spellEnd"/>
      <w:r w:rsidRPr="006F1D0A">
        <w:rPr>
          <w:rFonts w:ascii="Times New Roman" w:eastAsia="新細明體" w:hAnsi="Times New Roman" w:cs="Times New Roman"/>
          <w:color w:val="444444"/>
          <w:kern w:val="0"/>
          <w:sz w:val="14"/>
          <w:szCs w:val="14"/>
        </w:rPr>
        <w:t xml:space="preserve"> package distributed with Revolution R Enterprise is an </w:t>
      </w:r>
      <w:proofErr w:type="spellStart"/>
      <w:r w:rsidRPr="006F1D0A">
        <w:rPr>
          <w:rFonts w:ascii="Times New Roman" w:eastAsia="新細明體" w:hAnsi="Times New Roman" w:cs="Times New Roman"/>
          <w:color w:val="444444"/>
          <w:kern w:val="0"/>
          <w:sz w:val="14"/>
          <w:szCs w:val="14"/>
        </w:rPr>
        <w:t>an</w:t>
      </w:r>
      <w:proofErr w:type="spellEnd"/>
      <w:r w:rsidRPr="006F1D0A">
        <w:rPr>
          <w:rFonts w:ascii="Times New Roman" w:eastAsia="新細明體" w:hAnsi="Times New Roman" w:cs="Times New Roman"/>
          <w:color w:val="444444"/>
          <w:kern w:val="0"/>
          <w:sz w:val="14"/>
          <w:szCs w:val="14"/>
        </w:rPr>
        <w:t xml:space="preserve"> example of a new class of algorithms that are being developed to deal with very large data sets. Although the particulars differ, what these algorithms have in common is the use…</w:t>
      </w:r>
    </w:p>
    <w:p w:rsidR="006F1D0A" w:rsidRPr="006F1D0A" w:rsidRDefault="006F1D0A" w:rsidP="006F1D0A">
      <w:pPr>
        <w:widowControl/>
        <w:shd w:val="clear" w:color="auto" w:fill="FFFFFF"/>
        <w:spacing w:line="200" w:lineRule="atLeast"/>
        <w:rPr>
          <w:rFonts w:ascii="Times New Roman" w:eastAsia="新細明體" w:hAnsi="Times New Roman" w:cs="Times New Roman"/>
          <w:color w:val="444444"/>
          <w:kern w:val="0"/>
          <w:sz w:val="14"/>
          <w:szCs w:val="14"/>
        </w:rPr>
      </w:pPr>
      <w:r w:rsidRPr="006F1D0A">
        <w:rPr>
          <w:rFonts w:ascii="Times New Roman" w:eastAsia="新細明體" w:hAnsi="Times New Roman" w:cs="Times New Roman"/>
          <w:color w:val="444444"/>
          <w:kern w:val="0"/>
          <w:sz w:val="14"/>
          <w:szCs w:val="14"/>
        </w:rPr>
        <w:t>In "R bloggers"</w:t>
      </w:r>
    </w:p>
    <w:p w:rsidR="00547033" w:rsidRDefault="00547033"/>
    <w:sectPr w:rsidR="00547033" w:rsidSect="0054703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D22" w:rsidRDefault="00B74D22" w:rsidP="00D263A3">
      <w:r>
        <w:separator/>
      </w:r>
    </w:p>
  </w:endnote>
  <w:endnote w:type="continuationSeparator" w:id="0">
    <w:p w:rsidR="00B74D22" w:rsidRDefault="00B74D22" w:rsidP="00D263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D22" w:rsidRDefault="00B74D22" w:rsidP="00D263A3">
      <w:r>
        <w:separator/>
      </w:r>
    </w:p>
  </w:footnote>
  <w:footnote w:type="continuationSeparator" w:id="0">
    <w:p w:rsidR="00B74D22" w:rsidRDefault="00B74D22" w:rsidP="00D263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1D0A"/>
    <w:rsid w:val="0000175A"/>
    <w:rsid w:val="000E3943"/>
    <w:rsid w:val="000F7E00"/>
    <w:rsid w:val="001433CA"/>
    <w:rsid w:val="001E59B9"/>
    <w:rsid w:val="001F5FF5"/>
    <w:rsid w:val="00224E28"/>
    <w:rsid w:val="0026690B"/>
    <w:rsid w:val="003A5BB3"/>
    <w:rsid w:val="004323A0"/>
    <w:rsid w:val="00433E2D"/>
    <w:rsid w:val="00513FBA"/>
    <w:rsid w:val="00547033"/>
    <w:rsid w:val="006E4B9C"/>
    <w:rsid w:val="006F1D0A"/>
    <w:rsid w:val="00706DA0"/>
    <w:rsid w:val="007B37F1"/>
    <w:rsid w:val="00832D74"/>
    <w:rsid w:val="00843537"/>
    <w:rsid w:val="0088494A"/>
    <w:rsid w:val="008F17D6"/>
    <w:rsid w:val="00935212"/>
    <w:rsid w:val="00993E55"/>
    <w:rsid w:val="009E6900"/>
    <w:rsid w:val="00B74D22"/>
    <w:rsid w:val="00D239D9"/>
    <w:rsid w:val="00D263A3"/>
    <w:rsid w:val="00D34C1A"/>
    <w:rsid w:val="00E67F97"/>
    <w:rsid w:val="00EB75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33"/>
    <w:pPr>
      <w:widowControl w:val="0"/>
    </w:pPr>
  </w:style>
  <w:style w:type="paragraph" w:styleId="1">
    <w:name w:val="heading 1"/>
    <w:basedOn w:val="a"/>
    <w:link w:val="10"/>
    <w:uiPriority w:val="9"/>
    <w:qFormat/>
    <w:rsid w:val="006F1D0A"/>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D239D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6F1D0A"/>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6F1D0A"/>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F1D0A"/>
    <w:rPr>
      <w:rFonts w:ascii="新細明體" w:eastAsia="新細明體" w:hAnsi="新細明體" w:cs="新細明體"/>
      <w:b/>
      <w:bCs/>
      <w:kern w:val="36"/>
      <w:sz w:val="48"/>
      <w:szCs w:val="48"/>
    </w:rPr>
  </w:style>
  <w:style w:type="character" w:customStyle="1" w:styleId="30">
    <w:name w:val="標題 3 字元"/>
    <w:basedOn w:val="a0"/>
    <w:link w:val="3"/>
    <w:uiPriority w:val="9"/>
    <w:rsid w:val="006F1D0A"/>
    <w:rPr>
      <w:rFonts w:ascii="新細明體" w:eastAsia="新細明體" w:hAnsi="新細明體" w:cs="新細明體"/>
      <w:b/>
      <w:bCs/>
      <w:kern w:val="0"/>
      <w:sz w:val="27"/>
      <w:szCs w:val="27"/>
    </w:rPr>
  </w:style>
  <w:style w:type="character" w:customStyle="1" w:styleId="40">
    <w:name w:val="標題 4 字元"/>
    <w:basedOn w:val="a0"/>
    <w:link w:val="4"/>
    <w:uiPriority w:val="9"/>
    <w:rsid w:val="006F1D0A"/>
    <w:rPr>
      <w:rFonts w:ascii="新細明體" w:eastAsia="新細明體" w:hAnsi="新細明體" w:cs="新細明體"/>
      <w:b/>
      <w:bCs/>
      <w:kern w:val="0"/>
      <w:szCs w:val="24"/>
    </w:rPr>
  </w:style>
  <w:style w:type="character" w:customStyle="1" w:styleId="apple-converted-space">
    <w:name w:val="apple-converted-space"/>
    <w:basedOn w:val="a0"/>
    <w:rsid w:val="006F1D0A"/>
  </w:style>
  <w:style w:type="character" w:styleId="a3">
    <w:name w:val="Hyperlink"/>
    <w:basedOn w:val="a0"/>
    <w:uiPriority w:val="99"/>
    <w:semiHidden/>
    <w:unhideWhenUsed/>
    <w:rsid w:val="006F1D0A"/>
    <w:rPr>
      <w:color w:val="0000FF"/>
      <w:u w:val="single"/>
    </w:rPr>
  </w:style>
  <w:style w:type="character" w:styleId="a4">
    <w:name w:val="FollowedHyperlink"/>
    <w:basedOn w:val="a0"/>
    <w:uiPriority w:val="99"/>
    <w:semiHidden/>
    <w:unhideWhenUsed/>
    <w:rsid w:val="006F1D0A"/>
    <w:rPr>
      <w:color w:val="800080"/>
      <w:u w:val="single"/>
    </w:rPr>
  </w:style>
  <w:style w:type="paragraph" w:customStyle="1" w:styleId="syndicated-attribution">
    <w:name w:val="syndicated-attribution"/>
    <w:basedOn w:val="a"/>
    <w:rsid w:val="006F1D0A"/>
    <w:pPr>
      <w:widowControl/>
      <w:spacing w:before="100" w:beforeAutospacing="1" w:after="100" w:afterAutospacing="1"/>
    </w:pPr>
    <w:rPr>
      <w:rFonts w:ascii="新細明體" w:eastAsia="新細明體" w:hAnsi="新細明體" w:cs="新細明體"/>
      <w:kern w:val="0"/>
      <w:szCs w:val="24"/>
    </w:rPr>
  </w:style>
  <w:style w:type="character" w:customStyle="1" w:styleId="in-widget">
    <w:name w:val="in-widget"/>
    <w:basedOn w:val="a0"/>
    <w:rsid w:val="006F1D0A"/>
  </w:style>
  <w:style w:type="character" w:customStyle="1" w:styleId="in-right">
    <w:name w:val="in-right"/>
    <w:basedOn w:val="a0"/>
    <w:rsid w:val="006F1D0A"/>
  </w:style>
  <w:style w:type="character" w:styleId="a5">
    <w:name w:val="Strong"/>
    <w:basedOn w:val="a0"/>
    <w:uiPriority w:val="22"/>
    <w:qFormat/>
    <w:rsid w:val="006F1D0A"/>
    <w:rPr>
      <w:b/>
      <w:bCs/>
    </w:rPr>
  </w:style>
  <w:style w:type="paragraph" w:styleId="Web">
    <w:name w:val="Normal (Web)"/>
    <w:basedOn w:val="a"/>
    <w:uiPriority w:val="99"/>
    <w:unhideWhenUsed/>
    <w:rsid w:val="006F1D0A"/>
    <w:pPr>
      <w:widowControl/>
      <w:spacing w:before="100" w:beforeAutospacing="1" w:after="100" w:afterAutospacing="1"/>
    </w:pPr>
    <w:rPr>
      <w:rFonts w:ascii="新細明體" w:eastAsia="新細明體" w:hAnsi="新細明體" w:cs="新細明體"/>
      <w:kern w:val="0"/>
      <w:szCs w:val="24"/>
    </w:rPr>
  </w:style>
  <w:style w:type="character" w:styleId="a6">
    <w:name w:val="Emphasis"/>
    <w:basedOn w:val="a0"/>
    <w:uiPriority w:val="20"/>
    <w:qFormat/>
    <w:rsid w:val="006F1D0A"/>
    <w:rPr>
      <w:i/>
      <w:iCs/>
    </w:rPr>
  </w:style>
  <w:style w:type="character" w:styleId="HTML">
    <w:name w:val="HTML Code"/>
    <w:basedOn w:val="a0"/>
    <w:uiPriority w:val="99"/>
    <w:semiHidden/>
    <w:unhideWhenUsed/>
    <w:rsid w:val="006F1D0A"/>
    <w:rPr>
      <w:rFonts w:ascii="細明體" w:eastAsia="細明體" w:hAnsi="細明體" w:cs="細明體"/>
      <w:sz w:val="24"/>
      <w:szCs w:val="24"/>
    </w:rPr>
  </w:style>
  <w:style w:type="paragraph" w:customStyle="1" w:styleId="jp-relatedposts-post-context">
    <w:name w:val="jp-relatedposts-post-context"/>
    <w:basedOn w:val="a"/>
    <w:rsid w:val="006F1D0A"/>
    <w:pPr>
      <w:widowControl/>
      <w:spacing w:before="100" w:beforeAutospacing="1" w:after="100" w:afterAutospacing="1"/>
    </w:pPr>
    <w:rPr>
      <w:rFonts w:ascii="新細明體" w:eastAsia="新細明體" w:hAnsi="新細明體" w:cs="新細明體"/>
      <w:kern w:val="0"/>
      <w:szCs w:val="24"/>
    </w:rPr>
  </w:style>
  <w:style w:type="paragraph" w:customStyle="1" w:styleId="jp-relatedposts-post-excerpt">
    <w:name w:val="jp-relatedposts-post-excerpt"/>
    <w:basedOn w:val="a"/>
    <w:rsid w:val="006F1D0A"/>
    <w:pPr>
      <w:widowControl/>
      <w:spacing w:before="100" w:beforeAutospacing="1" w:after="100" w:afterAutospacing="1"/>
    </w:pPr>
    <w:rPr>
      <w:rFonts w:ascii="新細明體" w:eastAsia="新細明體" w:hAnsi="新細明體" w:cs="新細明體"/>
      <w:kern w:val="0"/>
      <w:szCs w:val="24"/>
    </w:rPr>
  </w:style>
  <w:style w:type="paragraph" w:styleId="a7">
    <w:name w:val="Balloon Text"/>
    <w:basedOn w:val="a"/>
    <w:link w:val="a8"/>
    <w:uiPriority w:val="99"/>
    <w:semiHidden/>
    <w:unhideWhenUsed/>
    <w:rsid w:val="006F1D0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F1D0A"/>
    <w:rPr>
      <w:rFonts w:asciiTheme="majorHAnsi" w:eastAsiaTheme="majorEastAsia" w:hAnsiTheme="majorHAnsi" w:cstheme="majorBidi"/>
      <w:sz w:val="18"/>
      <w:szCs w:val="18"/>
    </w:rPr>
  </w:style>
  <w:style w:type="paragraph" w:styleId="HTML0">
    <w:name w:val="HTML Preformatted"/>
    <w:basedOn w:val="a"/>
    <w:link w:val="HTML1"/>
    <w:uiPriority w:val="99"/>
    <w:semiHidden/>
    <w:unhideWhenUsed/>
    <w:rsid w:val="00EB75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0"/>
    <w:link w:val="HTML0"/>
    <w:uiPriority w:val="99"/>
    <w:semiHidden/>
    <w:rsid w:val="00EB752A"/>
    <w:rPr>
      <w:rFonts w:ascii="細明體" w:eastAsia="細明體" w:hAnsi="細明體" w:cs="細明體"/>
      <w:kern w:val="0"/>
      <w:szCs w:val="24"/>
    </w:rPr>
  </w:style>
  <w:style w:type="character" w:customStyle="1" w:styleId="gewyw5ybmdb">
    <w:name w:val="gewyw5ybmdb"/>
    <w:basedOn w:val="a0"/>
    <w:rsid w:val="00EB752A"/>
  </w:style>
  <w:style w:type="paragraph" w:styleId="a9">
    <w:name w:val="header"/>
    <w:basedOn w:val="a"/>
    <w:link w:val="aa"/>
    <w:uiPriority w:val="99"/>
    <w:semiHidden/>
    <w:unhideWhenUsed/>
    <w:rsid w:val="00D263A3"/>
    <w:pPr>
      <w:tabs>
        <w:tab w:val="center" w:pos="4153"/>
        <w:tab w:val="right" w:pos="8306"/>
      </w:tabs>
      <w:snapToGrid w:val="0"/>
    </w:pPr>
    <w:rPr>
      <w:sz w:val="20"/>
      <w:szCs w:val="20"/>
    </w:rPr>
  </w:style>
  <w:style w:type="character" w:customStyle="1" w:styleId="aa">
    <w:name w:val="頁首 字元"/>
    <w:basedOn w:val="a0"/>
    <w:link w:val="a9"/>
    <w:uiPriority w:val="99"/>
    <w:semiHidden/>
    <w:rsid w:val="00D263A3"/>
    <w:rPr>
      <w:sz w:val="20"/>
      <w:szCs w:val="20"/>
    </w:rPr>
  </w:style>
  <w:style w:type="paragraph" w:styleId="ab">
    <w:name w:val="footer"/>
    <w:basedOn w:val="a"/>
    <w:link w:val="ac"/>
    <w:uiPriority w:val="99"/>
    <w:semiHidden/>
    <w:unhideWhenUsed/>
    <w:rsid w:val="00D263A3"/>
    <w:pPr>
      <w:tabs>
        <w:tab w:val="center" w:pos="4153"/>
        <w:tab w:val="right" w:pos="8306"/>
      </w:tabs>
      <w:snapToGrid w:val="0"/>
    </w:pPr>
    <w:rPr>
      <w:sz w:val="20"/>
      <w:szCs w:val="20"/>
    </w:rPr>
  </w:style>
  <w:style w:type="character" w:customStyle="1" w:styleId="ac">
    <w:name w:val="頁尾 字元"/>
    <w:basedOn w:val="a0"/>
    <w:link w:val="ab"/>
    <w:uiPriority w:val="99"/>
    <w:semiHidden/>
    <w:rsid w:val="00D263A3"/>
    <w:rPr>
      <w:sz w:val="20"/>
      <w:szCs w:val="20"/>
    </w:rPr>
  </w:style>
  <w:style w:type="table" w:styleId="ad">
    <w:name w:val="Table Grid"/>
    <w:basedOn w:val="a1"/>
    <w:uiPriority w:val="39"/>
    <w:rsid w:val="00843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uiPriority w:val="9"/>
    <w:semiHidden/>
    <w:rsid w:val="00D239D9"/>
    <w:rPr>
      <w:rFonts w:asciiTheme="majorHAnsi" w:eastAsiaTheme="majorEastAsia" w:hAnsiTheme="majorHAnsi" w:cstheme="majorBidi"/>
      <w:b/>
      <w:bCs/>
      <w:sz w:val="48"/>
      <w:szCs w:val="48"/>
    </w:rPr>
  </w:style>
  <w:style w:type="character" w:customStyle="1" w:styleId="apple-style-span">
    <w:name w:val="apple-style-span"/>
    <w:basedOn w:val="a0"/>
    <w:rsid w:val="000E3943"/>
  </w:style>
</w:styles>
</file>

<file path=word/webSettings.xml><?xml version="1.0" encoding="utf-8"?>
<w:webSettings xmlns:r="http://schemas.openxmlformats.org/officeDocument/2006/relationships" xmlns:w="http://schemas.openxmlformats.org/wordprocessingml/2006/main">
  <w:divs>
    <w:div w:id="108280516">
      <w:bodyDiv w:val="1"/>
      <w:marLeft w:val="0"/>
      <w:marRight w:val="0"/>
      <w:marTop w:val="0"/>
      <w:marBottom w:val="0"/>
      <w:divBdr>
        <w:top w:val="none" w:sz="0" w:space="0" w:color="auto"/>
        <w:left w:val="none" w:sz="0" w:space="0" w:color="auto"/>
        <w:bottom w:val="none" w:sz="0" w:space="0" w:color="auto"/>
        <w:right w:val="none" w:sz="0" w:space="0" w:color="auto"/>
      </w:divBdr>
    </w:div>
    <w:div w:id="136802886">
      <w:bodyDiv w:val="1"/>
      <w:marLeft w:val="0"/>
      <w:marRight w:val="0"/>
      <w:marTop w:val="0"/>
      <w:marBottom w:val="0"/>
      <w:divBdr>
        <w:top w:val="none" w:sz="0" w:space="0" w:color="auto"/>
        <w:left w:val="none" w:sz="0" w:space="0" w:color="auto"/>
        <w:bottom w:val="none" w:sz="0" w:space="0" w:color="auto"/>
        <w:right w:val="none" w:sz="0" w:space="0" w:color="auto"/>
      </w:divBdr>
    </w:div>
    <w:div w:id="410390248">
      <w:bodyDiv w:val="1"/>
      <w:marLeft w:val="0"/>
      <w:marRight w:val="0"/>
      <w:marTop w:val="0"/>
      <w:marBottom w:val="0"/>
      <w:divBdr>
        <w:top w:val="none" w:sz="0" w:space="0" w:color="auto"/>
        <w:left w:val="none" w:sz="0" w:space="0" w:color="auto"/>
        <w:bottom w:val="none" w:sz="0" w:space="0" w:color="auto"/>
        <w:right w:val="none" w:sz="0" w:space="0" w:color="auto"/>
      </w:divBdr>
    </w:div>
    <w:div w:id="418256950">
      <w:bodyDiv w:val="1"/>
      <w:marLeft w:val="0"/>
      <w:marRight w:val="0"/>
      <w:marTop w:val="0"/>
      <w:marBottom w:val="0"/>
      <w:divBdr>
        <w:top w:val="none" w:sz="0" w:space="0" w:color="auto"/>
        <w:left w:val="none" w:sz="0" w:space="0" w:color="auto"/>
        <w:bottom w:val="none" w:sz="0" w:space="0" w:color="auto"/>
        <w:right w:val="none" w:sz="0" w:space="0" w:color="auto"/>
      </w:divBdr>
    </w:div>
    <w:div w:id="492140368">
      <w:bodyDiv w:val="1"/>
      <w:marLeft w:val="0"/>
      <w:marRight w:val="0"/>
      <w:marTop w:val="0"/>
      <w:marBottom w:val="0"/>
      <w:divBdr>
        <w:top w:val="none" w:sz="0" w:space="0" w:color="auto"/>
        <w:left w:val="none" w:sz="0" w:space="0" w:color="auto"/>
        <w:bottom w:val="none" w:sz="0" w:space="0" w:color="auto"/>
        <w:right w:val="none" w:sz="0" w:space="0" w:color="auto"/>
      </w:divBdr>
    </w:div>
    <w:div w:id="883519734">
      <w:bodyDiv w:val="1"/>
      <w:marLeft w:val="0"/>
      <w:marRight w:val="0"/>
      <w:marTop w:val="0"/>
      <w:marBottom w:val="0"/>
      <w:divBdr>
        <w:top w:val="none" w:sz="0" w:space="0" w:color="auto"/>
        <w:left w:val="none" w:sz="0" w:space="0" w:color="auto"/>
        <w:bottom w:val="none" w:sz="0" w:space="0" w:color="auto"/>
        <w:right w:val="none" w:sz="0" w:space="0" w:color="auto"/>
      </w:divBdr>
    </w:div>
    <w:div w:id="1248075300">
      <w:bodyDiv w:val="1"/>
      <w:marLeft w:val="0"/>
      <w:marRight w:val="0"/>
      <w:marTop w:val="0"/>
      <w:marBottom w:val="0"/>
      <w:divBdr>
        <w:top w:val="none" w:sz="0" w:space="0" w:color="auto"/>
        <w:left w:val="none" w:sz="0" w:space="0" w:color="auto"/>
        <w:bottom w:val="none" w:sz="0" w:space="0" w:color="auto"/>
        <w:right w:val="none" w:sz="0" w:space="0" w:color="auto"/>
      </w:divBdr>
    </w:div>
    <w:div w:id="1260872807">
      <w:bodyDiv w:val="1"/>
      <w:marLeft w:val="0"/>
      <w:marRight w:val="0"/>
      <w:marTop w:val="0"/>
      <w:marBottom w:val="0"/>
      <w:divBdr>
        <w:top w:val="none" w:sz="0" w:space="0" w:color="auto"/>
        <w:left w:val="none" w:sz="0" w:space="0" w:color="auto"/>
        <w:bottom w:val="none" w:sz="0" w:space="0" w:color="auto"/>
        <w:right w:val="none" w:sz="0" w:space="0" w:color="auto"/>
      </w:divBdr>
      <w:divsChild>
        <w:div w:id="1725060083">
          <w:marLeft w:val="0"/>
          <w:marRight w:val="0"/>
          <w:marTop w:val="0"/>
          <w:marBottom w:val="0"/>
          <w:divBdr>
            <w:top w:val="none" w:sz="0" w:space="0" w:color="auto"/>
            <w:left w:val="none" w:sz="0" w:space="0" w:color="auto"/>
            <w:bottom w:val="none" w:sz="0" w:space="0" w:color="auto"/>
            <w:right w:val="none" w:sz="0" w:space="0" w:color="auto"/>
          </w:divBdr>
          <w:divsChild>
            <w:div w:id="1093478329">
              <w:marLeft w:val="0"/>
              <w:marRight w:val="0"/>
              <w:marTop w:val="0"/>
              <w:marBottom w:val="50"/>
              <w:divBdr>
                <w:top w:val="none" w:sz="0" w:space="0" w:color="auto"/>
                <w:left w:val="none" w:sz="0" w:space="0" w:color="auto"/>
                <w:bottom w:val="none" w:sz="0" w:space="0" w:color="auto"/>
                <w:right w:val="none" w:sz="0" w:space="0" w:color="auto"/>
              </w:divBdr>
            </w:div>
          </w:divsChild>
        </w:div>
        <w:div w:id="374812360">
          <w:marLeft w:val="0"/>
          <w:marRight w:val="0"/>
          <w:marTop w:val="0"/>
          <w:marBottom w:val="0"/>
          <w:divBdr>
            <w:top w:val="none" w:sz="0" w:space="0" w:color="auto"/>
            <w:left w:val="none" w:sz="0" w:space="0" w:color="auto"/>
            <w:bottom w:val="none" w:sz="0" w:space="0" w:color="auto"/>
            <w:right w:val="none" w:sz="0" w:space="0" w:color="auto"/>
          </w:divBdr>
          <w:divsChild>
            <w:div w:id="1525292454">
              <w:marLeft w:val="0"/>
              <w:marRight w:val="0"/>
              <w:marTop w:val="0"/>
              <w:marBottom w:val="0"/>
              <w:divBdr>
                <w:top w:val="none" w:sz="0" w:space="0" w:color="auto"/>
                <w:left w:val="none" w:sz="0" w:space="0" w:color="auto"/>
                <w:bottom w:val="none" w:sz="0" w:space="0" w:color="auto"/>
                <w:right w:val="none" w:sz="0" w:space="0" w:color="auto"/>
              </w:divBdr>
              <w:divsChild>
                <w:div w:id="321396677">
                  <w:marLeft w:val="0"/>
                  <w:marRight w:val="0"/>
                  <w:marTop w:val="0"/>
                  <w:marBottom w:val="0"/>
                  <w:divBdr>
                    <w:top w:val="none" w:sz="0" w:space="0" w:color="auto"/>
                    <w:left w:val="none" w:sz="0" w:space="0" w:color="auto"/>
                    <w:bottom w:val="none" w:sz="0" w:space="0" w:color="auto"/>
                    <w:right w:val="none" w:sz="0" w:space="0" w:color="auto"/>
                  </w:divBdr>
                  <w:divsChild>
                    <w:div w:id="1089621148">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5207124">
              <w:marLeft w:val="10"/>
              <w:marRight w:val="10"/>
              <w:marTop w:val="10"/>
              <w:marBottom w:val="10"/>
              <w:divBdr>
                <w:top w:val="single" w:sz="4" w:space="0" w:color="auto"/>
                <w:left w:val="single" w:sz="4" w:space="0" w:color="auto"/>
                <w:bottom w:val="single" w:sz="4" w:space="0" w:color="auto"/>
                <w:right w:val="single" w:sz="4" w:space="0" w:color="auto"/>
              </w:divBdr>
            </w:div>
            <w:div w:id="1369257354">
              <w:marLeft w:val="0"/>
              <w:marRight w:val="0"/>
              <w:marTop w:val="0"/>
              <w:marBottom w:val="0"/>
              <w:divBdr>
                <w:top w:val="none" w:sz="0" w:space="0" w:color="auto"/>
                <w:left w:val="none" w:sz="0" w:space="0" w:color="auto"/>
                <w:bottom w:val="none" w:sz="0" w:space="0" w:color="auto"/>
                <w:right w:val="none" w:sz="0" w:space="0" w:color="auto"/>
              </w:divBdr>
              <w:divsChild>
                <w:div w:id="1174799693">
                  <w:marLeft w:val="0"/>
                  <w:marRight w:val="0"/>
                  <w:marTop w:val="0"/>
                  <w:marBottom w:val="0"/>
                  <w:divBdr>
                    <w:top w:val="none" w:sz="0" w:space="0" w:color="auto"/>
                    <w:left w:val="none" w:sz="0" w:space="0" w:color="auto"/>
                    <w:bottom w:val="none" w:sz="0" w:space="0" w:color="auto"/>
                    <w:right w:val="none" w:sz="0" w:space="0" w:color="auto"/>
                  </w:divBdr>
                  <w:divsChild>
                    <w:div w:id="1437479868">
                      <w:marLeft w:val="0"/>
                      <w:marRight w:val="0"/>
                      <w:marTop w:val="0"/>
                      <w:marBottom w:val="0"/>
                      <w:divBdr>
                        <w:top w:val="none" w:sz="0" w:space="0" w:color="auto"/>
                        <w:left w:val="none" w:sz="0" w:space="0" w:color="auto"/>
                        <w:bottom w:val="none" w:sz="0" w:space="0" w:color="auto"/>
                        <w:right w:val="none" w:sz="0" w:space="0" w:color="auto"/>
                      </w:divBdr>
                    </w:div>
                    <w:div w:id="1378313828">
                      <w:marLeft w:val="0"/>
                      <w:marRight w:val="0"/>
                      <w:marTop w:val="0"/>
                      <w:marBottom w:val="0"/>
                      <w:divBdr>
                        <w:top w:val="none" w:sz="0" w:space="0" w:color="auto"/>
                        <w:left w:val="none" w:sz="0" w:space="0" w:color="auto"/>
                        <w:bottom w:val="none" w:sz="0" w:space="0" w:color="auto"/>
                        <w:right w:val="none" w:sz="0" w:space="0" w:color="auto"/>
                      </w:divBdr>
                    </w:div>
                    <w:div w:id="959185947">
                      <w:marLeft w:val="0"/>
                      <w:marRight w:val="0"/>
                      <w:marTop w:val="0"/>
                      <w:marBottom w:val="0"/>
                      <w:divBdr>
                        <w:top w:val="none" w:sz="0" w:space="0" w:color="auto"/>
                        <w:left w:val="none" w:sz="0" w:space="0" w:color="auto"/>
                        <w:bottom w:val="none" w:sz="0" w:space="0" w:color="auto"/>
                        <w:right w:val="none" w:sz="0" w:space="0" w:color="auto"/>
                      </w:divBdr>
                    </w:div>
                    <w:div w:id="36663854">
                      <w:marLeft w:val="0"/>
                      <w:marRight w:val="0"/>
                      <w:marTop w:val="0"/>
                      <w:marBottom w:val="0"/>
                      <w:divBdr>
                        <w:top w:val="none" w:sz="0" w:space="0" w:color="auto"/>
                        <w:left w:val="none" w:sz="0" w:space="0" w:color="auto"/>
                        <w:bottom w:val="none" w:sz="0" w:space="0" w:color="auto"/>
                        <w:right w:val="none" w:sz="0" w:space="0" w:color="auto"/>
                      </w:divBdr>
                    </w:div>
                    <w:div w:id="1959675588">
                      <w:marLeft w:val="0"/>
                      <w:marRight w:val="0"/>
                      <w:marTop w:val="0"/>
                      <w:marBottom w:val="0"/>
                      <w:divBdr>
                        <w:top w:val="none" w:sz="0" w:space="0" w:color="auto"/>
                        <w:left w:val="none" w:sz="0" w:space="0" w:color="auto"/>
                        <w:bottom w:val="none" w:sz="0" w:space="0" w:color="auto"/>
                        <w:right w:val="none" w:sz="0" w:space="0" w:color="auto"/>
                      </w:divBdr>
                    </w:div>
                    <w:div w:id="1491679158">
                      <w:marLeft w:val="0"/>
                      <w:marRight w:val="0"/>
                      <w:marTop w:val="0"/>
                      <w:marBottom w:val="0"/>
                      <w:divBdr>
                        <w:top w:val="none" w:sz="0" w:space="0" w:color="auto"/>
                        <w:left w:val="none" w:sz="0" w:space="0" w:color="auto"/>
                        <w:bottom w:val="none" w:sz="0" w:space="0" w:color="auto"/>
                        <w:right w:val="none" w:sz="0" w:space="0" w:color="auto"/>
                      </w:divBdr>
                    </w:div>
                    <w:div w:id="1522010359">
                      <w:marLeft w:val="0"/>
                      <w:marRight w:val="0"/>
                      <w:marTop w:val="0"/>
                      <w:marBottom w:val="0"/>
                      <w:divBdr>
                        <w:top w:val="none" w:sz="0" w:space="0" w:color="auto"/>
                        <w:left w:val="none" w:sz="0" w:space="0" w:color="auto"/>
                        <w:bottom w:val="none" w:sz="0" w:space="0" w:color="auto"/>
                        <w:right w:val="none" w:sz="0" w:space="0" w:color="auto"/>
                      </w:divBdr>
                    </w:div>
                    <w:div w:id="1688024518">
                      <w:marLeft w:val="0"/>
                      <w:marRight w:val="0"/>
                      <w:marTop w:val="0"/>
                      <w:marBottom w:val="0"/>
                      <w:divBdr>
                        <w:top w:val="none" w:sz="0" w:space="0" w:color="auto"/>
                        <w:left w:val="none" w:sz="0" w:space="0" w:color="auto"/>
                        <w:bottom w:val="none" w:sz="0" w:space="0" w:color="auto"/>
                        <w:right w:val="none" w:sz="0" w:space="0" w:color="auto"/>
                      </w:divBdr>
                    </w:div>
                    <w:div w:id="2138795923">
                      <w:marLeft w:val="0"/>
                      <w:marRight w:val="0"/>
                      <w:marTop w:val="0"/>
                      <w:marBottom w:val="0"/>
                      <w:divBdr>
                        <w:top w:val="none" w:sz="0" w:space="0" w:color="auto"/>
                        <w:left w:val="none" w:sz="0" w:space="0" w:color="auto"/>
                        <w:bottom w:val="none" w:sz="0" w:space="0" w:color="auto"/>
                        <w:right w:val="none" w:sz="0" w:space="0" w:color="auto"/>
                      </w:divBdr>
                    </w:div>
                    <w:div w:id="383872190">
                      <w:marLeft w:val="0"/>
                      <w:marRight w:val="0"/>
                      <w:marTop w:val="0"/>
                      <w:marBottom w:val="0"/>
                      <w:divBdr>
                        <w:top w:val="none" w:sz="0" w:space="0" w:color="auto"/>
                        <w:left w:val="none" w:sz="0" w:space="0" w:color="auto"/>
                        <w:bottom w:val="none" w:sz="0" w:space="0" w:color="auto"/>
                        <w:right w:val="none" w:sz="0" w:space="0" w:color="auto"/>
                      </w:divBdr>
                    </w:div>
                    <w:div w:id="1352143751">
                      <w:marLeft w:val="0"/>
                      <w:marRight w:val="0"/>
                      <w:marTop w:val="0"/>
                      <w:marBottom w:val="0"/>
                      <w:divBdr>
                        <w:top w:val="none" w:sz="0" w:space="0" w:color="auto"/>
                        <w:left w:val="none" w:sz="0" w:space="0" w:color="auto"/>
                        <w:bottom w:val="none" w:sz="0" w:space="0" w:color="auto"/>
                        <w:right w:val="none" w:sz="0" w:space="0" w:color="auto"/>
                      </w:divBdr>
                    </w:div>
                    <w:div w:id="822087596">
                      <w:marLeft w:val="0"/>
                      <w:marRight w:val="0"/>
                      <w:marTop w:val="0"/>
                      <w:marBottom w:val="0"/>
                      <w:divBdr>
                        <w:top w:val="none" w:sz="0" w:space="0" w:color="auto"/>
                        <w:left w:val="none" w:sz="0" w:space="0" w:color="auto"/>
                        <w:bottom w:val="none" w:sz="0" w:space="0" w:color="auto"/>
                        <w:right w:val="none" w:sz="0" w:space="0" w:color="auto"/>
                      </w:divBdr>
                    </w:div>
                    <w:div w:id="862747339">
                      <w:marLeft w:val="0"/>
                      <w:marRight w:val="0"/>
                      <w:marTop w:val="0"/>
                      <w:marBottom w:val="0"/>
                      <w:divBdr>
                        <w:top w:val="none" w:sz="0" w:space="0" w:color="auto"/>
                        <w:left w:val="none" w:sz="0" w:space="0" w:color="auto"/>
                        <w:bottom w:val="none" w:sz="0" w:space="0" w:color="auto"/>
                        <w:right w:val="none" w:sz="0" w:space="0" w:color="auto"/>
                      </w:divBdr>
                    </w:div>
                    <w:div w:id="1736003424">
                      <w:marLeft w:val="0"/>
                      <w:marRight w:val="0"/>
                      <w:marTop w:val="0"/>
                      <w:marBottom w:val="0"/>
                      <w:divBdr>
                        <w:top w:val="none" w:sz="0" w:space="0" w:color="auto"/>
                        <w:left w:val="none" w:sz="0" w:space="0" w:color="auto"/>
                        <w:bottom w:val="none" w:sz="0" w:space="0" w:color="auto"/>
                        <w:right w:val="none" w:sz="0" w:space="0" w:color="auto"/>
                      </w:divBdr>
                    </w:div>
                    <w:div w:id="1080062261">
                      <w:marLeft w:val="0"/>
                      <w:marRight w:val="0"/>
                      <w:marTop w:val="0"/>
                      <w:marBottom w:val="0"/>
                      <w:divBdr>
                        <w:top w:val="none" w:sz="0" w:space="0" w:color="auto"/>
                        <w:left w:val="none" w:sz="0" w:space="0" w:color="auto"/>
                        <w:bottom w:val="none" w:sz="0" w:space="0" w:color="auto"/>
                        <w:right w:val="none" w:sz="0" w:space="0" w:color="auto"/>
                      </w:divBdr>
                    </w:div>
                    <w:div w:id="823005581">
                      <w:marLeft w:val="0"/>
                      <w:marRight w:val="0"/>
                      <w:marTop w:val="0"/>
                      <w:marBottom w:val="0"/>
                      <w:divBdr>
                        <w:top w:val="none" w:sz="0" w:space="0" w:color="auto"/>
                        <w:left w:val="none" w:sz="0" w:space="0" w:color="auto"/>
                        <w:bottom w:val="none" w:sz="0" w:space="0" w:color="auto"/>
                        <w:right w:val="none" w:sz="0" w:space="0" w:color="auto"/>
                      </w:divBdr>
                    </w:div>
                    <w:div w:id="1249997591">
                      <w:marLeft w:val="0"/>
                      <w:marRight w:val="0"/>
                      <w:marTop w:val="0"/>
                      <w:marBottom w:val="0"/>
                      <w:divBdr>
                        <w:top w:val="none" w:sz="0" w:space="0" w:color="auto"/>
                        <w:left w:val="none" w:sz="0" w:space="0" w:color="auto"/>
                        <w:bottom w:val="none" w:sz="0" w:space="0" w:color="auto"/>
                        <w:right w:val="none" w:sz="0" w:space="0" w:color="auto"/>
                      </w:divBdr>
                    </w:div>
                    <w:div w:id="1358387837">
                      <w:marLeft w:val="0"/>
                      <w:marRight w:val="0"/>
                      <w:marTop w:val="0"/>
                      <w:marBottom w:val="0"/>
                      <w:divBdr>
                        <w:top w:val="none" w:sz="0" w:space="0" w:color="auto"/>
                        <w:left w:val="none" w:sz="0" w:space="0" w:color="auto"/>
                        <w:bottom w:val="none" w:sz="0" w:space="0" w:color="auto"/>
                        <w:right w:val="none" w:sz="0" w:space="0" w:color="auto"/>
                      </w:divBdr>
                    </w:div>
                    <w:div w:id="221328640">
                      <w:marLeft w:val="0"/>
                      <w:marRight w:val="0"/>
                      <w:marTop w:val="0"/>
                      <w:marBottom w:val="0"/>
                      <w:divBdr>
                        <w:top w:val="none" w:sz="0" w:space="0" w:color="auto"/>
                        <w:left w:val="none" w:sz="0" w:space="0" w:color="auto"/>
                        <w:bottom w:val="none" w:sz="0" w:space="0" w:color="auto"/>
                        <w:right w:val="none" w:sz="0" w:space="0" w:color="auto"/>
                      </w:divBdr>
                    </w:div>
                    <w:div w:id="1316489018">
                      <w:marLeft w:val="0"/>
                      <w:marRight w:val="0"/>
                      <w:marTop w:val="0"/>
                      <w:marBottom w:val="0"/>
                      <w:divBdr>
                        <w:top w:val="none" w:sz="0" w:space="0" w:color="auto"/>
                        <w:left w:val="none" w:sz="0" w:space="0" w:color="auto"/>
                        <w:bottom w:val="none" w:sz="0" w:space="0" w:color="auto"/>
                        <w:right w:val="none" w:sz="0" w:space="0" w:color="auto"/>
                      </w:divBdr>
                    </w:div>
                    <w:div w:id="868034261">
                      <w:marLeft w:val="0"/>
                      <w:marRight w:val="0"/>
                      <w:marTop w:val="0"/>
                      <w:marBottom w:val="0"/>
                      <w:divBdr>
                        <w:top w:val="none" w:sz="0" w:space="0" w:color="auto"/>
                        <w:left w:val="none" w:sz="0" w:space="0" w:color="auto"/>
                        <w:bottom w:val="none" w:sz="0" w:space="0" w:color="auto"/>
                        <w:right w:val="none" w:sz="0" w:space="0" w:color="auto"/>
                      </w:divBdr>
                    </w:div>
                    <w:div w:id="1125856108">
                      <w:marLeft w:val="0"/>
                      <w:marRight w:val="0"/>
                      <w:marTop w:val="0"/>
                      <w:marBottom w:val="0"/>
                      <w:divBdr>
                        <w:top w:val="none" w:sz="0" w:space="0" w:color="auto"/>
                        <w:left w:val="none" w:sz="0" w:space="0" w:color="auto"/>
                        <w:bottom w:val="none" w:sz="0" w:space="0" w:color="auto"/>
                        <w:right w:val="none" w:sz="0" w:space="0" w:color="auto"/>
                      </w:divBdr>
                    </w:div>
                    <w:div w:id="1278293245">
                      <w:marLeft w:val="0"/>
                      <w:marRight w:val="0"/>
                      <w:marTop w:val="0"/>
                      <w:marBottom w:val="0"/>
                      <w:divBdr>
                        <w:top w:val="none" w:sz="0" w:space="0" w:color="auto"/>
                        <w:left w:val="none" w:sz="0" w:space="0" w:color="auto"/>
                        <w:bottom w:val="none" w:sz="0" w:space="0" w:color="auto"/>
                        <w:right w:val="none" w:sz="0" w:space="0" w:color="auto"/>
                      </w:divBdr>
                    </w:div>
                    <w:div w:id="1902474392">
                      <w:marLeft w:val="0"/>
                      <w:marRight w:val="0"/>
                      <w:marTop w:val="0"/>
                      <w:marBottom w:val="0"/>
                      <w:divBdr>
                        <w:top w:val="none" w:sz="0" w:space="0" w:color="auto"/>
                        <w:left w:val="none" w:sz="0" w:space="0" w:color="auto"/>
                        <w:bottom w:val="none" w:sz="0" w:space="0" w:color="auto"/>
                        <w:right w:val="none" w:sz="0" w:space="0" w:color="auto"/>
                      </w:divBdr>
                    </w:div>
                    <w:div w:id="543444818">
                      <w:marLeft w:val="0"/>
                      <w:marRight w:val="0"/>
                      <w:marTop w:val="0"/>
                      <w:marBottom w:val="0"/>
                      <w:divBdr>
                        <w:top w:val="none" w:sz="0" w:space="0" w:color="auto"/>
                        <w:left w:val="none" w:sz="0" w:space="0" w:color="auto"/>
                        <w:bottom w:val="none" w:sz="0" w:space="0" w:color="auto"/>
                        <w:right w:val="none" w:sz="0" w:space="0" w:color="auto"/>
                      </w:divBdr>
                    </w:div>
                    <w:div w:id="274679591">
                      <w:marLeft w:val="0"/>
                      <w:marRight w:val="0"/>
                      <w:marTop w:val="0"/>
                      <w:marBottom w:val="0"/>
                      <w:divBdr>
                        <w:top w:val="none" w:sz="0" w:space="0" w:color="auto"/>
                        <w:left w:val="none" w:sz="0" w:space="0" w:color="auto"/>
                        <w:bottom w:val="none" w:sz="0" w:space="0" w:color="auto"/>
                        <w:right w:val="none" w:sz="0" w:space="0" w:color="auto"/>
                      </w:divBdr>
                    </w:div>
                    <w:div w:id="175852551">
                      <w:marLeft w:val="0"/>
                      <w:marRight w:val="0"/>
                      <w:marTop w:val="0"/>
                      <w:marBottom w:val="0"/>
                      <w:divBdr>
                        <w:top w:val="none" w:sz="0" w:space="0" w:color="auto"/>
                        <w:left w:val="none" w:sz="0" w:space="0" w:color="auto"/>
                        <w:bottom w:val="none" w:sz="0" w:space="0" w:color="auto"/>
                        <w:right w:val="none" w:sz="0" w:space="0" w:color="auto"/>
                      </w:divBdr>
                      <w:divsChild>
                        <w:div w:id="1313871113">
                          <w:marLeft w:val="0"/>
                          <w:marRight w:val="0"/>
                          <w:marTop w:val="0"/>
                          <w:marBottom w:val="0"/>
                          <w:divBdr>
                            <w:top w:val="none" w:sz="0" w:space="0" w:color="auto"/>
                            <w:left w:val="none" w:sz="0" w:space="0" w:color="auto"/>
                            <w:bottom w:val="none" w:sz="0" w:space="0" w:color="auto"/>
                            <w:right w:val="none" w:sz="0" w:space="0" w:color="auto"/>
                          </w:divBdr>
                        </w:div>
                        <w:div w:id="123502521">
                          <w:marLeft w:val="0"/>
                          <w:marRight w:val="0"/>
                          <w:marTop w:val="0"/>
                          <w:marBottom w:val="0"/>
                          <w:divBdr>
                            <w:top w:val="none" w:sz="0" w:space="0" w:color="auto"/>
                            <w:left w:val="none" w:sz="0" w:space="0" w:color="auto"/>
                            <w:bottom w:val="none" w:sz="0" w:space="0" w:color="auto"/>
                            <w:right w:val="none" w:sz="0" w:space="0" w:color="auto"/>
                          </w:divBdr>
                        </w:div>
                        <w:div w:id="2138452993">
                          <w:marLeft w:val="0"/>
                          <w:marRight w:val="0"/>
                          <w:marTop w:val="0"/>
                          <w:marBottom w:val="0"/>
                          <w:divBdr>
                            <w:top w:val="none" w:sz="0" w:space="0" w:color="auto"/>
                            <w:left w:val="none" w:sz="0" w:space="0" w:color="auto"/>
                            <w:bottom w:val="none" w:sz="0" w:space="0" w:color="auto"/>
                            <w:right w:val="none" w:sz="0" w:space="0" w:color="auto"/>
                          </w:divBdr>
                        </w:div>
                        <w:div w:id="756024397">
                          <w:marLeft w:val="0"/>
                          <w:marRight w:val="0"/>
                          <w:marTop w:val="0"/>
                          <w:marBottom w:val="0"/>
                          <w:divBdr>
                            <w:top w:val="none" w:sz="0" w:space="0" w:color="auto"/>
                            <w:left w:val="none" w:sz="0" w:space="0" w:color="auto"/>
                            <w:bottom w:val="none" w:sz="0" w:space="0" w:color="auto"/>
                            <w:right w:val="none" w:sz="0" w:space="0" w:color="auto"/>
                          </w:divBdr>
                        </w:div>
                        <w:div w:id="2055498394">
                          <w:marLeft w:val="0"/>
                          <w:marRight w:val="0"/>
                          <w:marTop w:val="0"/>
                          <w:marBottom w:val="0"/>
                          <w:divBdr>
                            <w:top w:val="none" w:sz="0" w:space="0" w:color="auto"/>
                            <w:left w:val="none" w:sz="0" w:space="0" w:color="auto"/>
                            <w:bottom w:val="none" w:sz="0" w:space="0" w:color="auto"/>
                            <w:right w:val="none" w:sz="0" w:space="0" w:color="auto"/>
                          </w:divBdr>
                        </w:div>
                        <w:div w:id="805852895">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261643052">
                          <w:marLeft w:val="0"/>
                          <w:marRight w:val="0"/>
                          <w:marTop w:val="0"/>
                          <w:marBottom w:val="0"/>
                          <w:divBdr>
                            <w:top w:val="none" w:sz="0" w:space="0" w:color="auto"/>
                            <w:left w:val="none" w:sz="0" w:space="0" w:color="auto"/>
                            <w:bottom w:val="none" w:sz="0" w:space="0" w:color="auto"/>
                            <w:right w:val="none" w:sz="0" w:space="0" w:color="auto"/>
                          </w:divBdr>
                        </w:div>
                        <w:div w:id="1400639394">
                          <w:marLeft w:val="0"/>
                          <w:marRight w:val="0"/>
                          <w:marTop w:val="0"/>
                          <w:marBottom w:val="0"/>
                          <w:divBdr>
                            <w:top w:val="none" w:sz="0" w:space="0" w:color="auto"/>
                            <w:left w:val="none" w:sz="0" w:space="0" w:color="auto"/>
                            <w:bottom w:val="none" w:sz="0" w:space="0" w:color="auto"/>
                            <w:right w:val="none" w:sz="0" w:space="0" w:color="auto"/>
                          </w:divBdr>
                        </w:div>
                        <w:div w:id="1294557064">
                          <w:marLeft w:val="0"/>
                          <w:marRight w:val="0"/>
                          <w:marTop w:val="0"/>
                          <w:marBottom w:val="0"/>
                          <w:divBdr>
                            <w:top w:val="none" w:sz="0" w:space="0" w:color="auto"/>
                            <w:left w:val="none" w:sz="0" w:space="0" w:color="auto"/>
                            <w:bottom w:val="none" w:sz="0" w:space="0" w:color="auto"/>
                            <w:right w:val="none" w:sz="0" w:space="0" w:color="auto"/>
                          </w:divBdr>
                        </w:div>
                        <w:div w:id="183640361">
                          <w:marLeft w:val="0"/>
                          <w:marRight w:val="0"/>
                          <w:marTop w:val="0"/>
                          <w:marBottom w:val="0"/>
                          <w:divBdr>
                            <w:top w:val="none" w:sz="0" w:space="0" w:color="auto"/>
                            <w:left w:val="none" w:sz="0" w:space="0" w:color="auto"/>
                            <w:bottom w:val="none" w:sz="0" w:space="0" w:color="auto"/>
                            <w:right w:val="none" w:sz="0" w:space="0" w:color="auto"/>
                          </w:divBdr>
                        </w:div>
                        <w:div w:id="547649824">
                          <w:marLeft w:val="0"/>
                          <w:marRight w:val="0"/>
                          <w:marTop w:val="0"/>
                          <w:marBottom w:val="0"/>
                          <w:divBdr>
                            <w:top w:val="none" w:sz="0" w:space="0" w:color="auto"/>
                            <w:left w:val="none" w:sz="0" w:space="0" w:color="auto"/>
                            <w:bottom w:val="none" w:sz="0" w:space="0" w:color="auto"/>
                            <w:right w:val="none" w:sz="0" w:space="0" w:color="auto"/>
                          </w:divBdr>
                        </w:div>
                        <w:div w:id="1707220740">
                          <w:marLeft w:val="0"/>
                          <w:marRight w:val="0"/>
                          <w:marTop w:val="0"/>
                          <w:marBottom w:val="0"/>
                          <w:divBdr>
                            <w:top w:val="none" w:sz="0" w:space="0" w:color="auto"/>
                            <w:left w:val="none" w:sz="0" w:space="0" w:color="auto"/>
                            <w:bottom w:val="none" w:sz="0" w:space="0" w:color="auto"/>
                            <w:right w:val="none" w:sz="0" w:space="0" w:color="auto"/>
                          </w:divBdr>
                        </w:div>
                        <w:div w:id="1791196022">
                          <w:marLeft w:val="0"/>
                          <w:marRight w:val="0"/>
                          <w:marTop w:val="0"/>
                          <w:marBottom w:val="0"/>
                          <w:divBdr>
                            <w:top w:val="none" w:sz="0" w:space="0" w:color="auto"/>
                            <w:left w:val="none" w:sz="0" w:space="0" w:color="auto"/>
                            <w:bottom w:val="none" w:sz="0" w:space="0" w:color="auto"/>
                            <w:right w:val="none" w:sz="0" w:space="0" w:color="auto"/>
                          </w:divBdr>
                        </w:div>
                        <w:div w:id="2024932882">
                          <w:marLeft w:val="0"/>
                          <w:marRight w:val="0"/>
                          <w:marTop w:val="0"/>
                          <w:marBottom w:val="0"/>
                          <w:divBdr>
                            <w:top w:val="none" w:sz="0" w:space="0" w:color="auto"/>
                            <w:left w:val="none" w:sz="0" w:space="0" w:color="auto"/>
                            <w:bottom w:val="none" w:sz="0" w:space="0" w:color="auto"/>
                            <w:right w:val="none" w:sz="0" w:space="0" w:color="auto"/>
                          </w:divBdr>
                        </w:div>
                        <w:div w:id="2005550901">
                          <w:marLeft w:val="0"/>
                          <w:marRight w:val="0"/>
                          <w:marTop w:val="0"/>
                          <w:marBottom w:val="0"/>
                          <w:divBdr>
                            <w:top w:val="none" w:sz="0" w:space="0" w:color="auto"/>
                            <w:left w:val="none" w:sz="0" w:space="0" w:color="auto"/>
                            <w:bottom w:val="none" w:sz="0" w:space="0" w:color="auto"/>
                            <w:right w:val="none" w:sz="0" w:space="0" w:color="auto"/>
                          </w:divBdr>
                        </w:div>
                        <w:div w:id="1757238633">
                          <w:marLeft w:val="0"/>
                          <w:marRight w:val="0"/>
                          <w:marTop w:val="0"/>
                          <w:marBottom w:val="0"/>
                          <w:divBdr>
                            <w:top w:val="none" w:sz="0" w:space="0" w:color="auto"/>
                            <w:left w:val="none" w:sz="0" w:space="0" w:color="auto"/>
                            <w:bottom w:val="none" w:sz="0" w:space="0" w:color="auto"/>
                            <w:right w:val="none" w:sz="0" w:space="0" w:color="auto"/>
                          </w:divBdr>
                        </w:div>
                        <w:div w:id="1309287083">
                          <w:marLeft w:val="0"/>
                          <w:marRight w:val="0"/>
                          <w:marTop w:val="0"/>
                          <w:marBottom w:val="0"/>
                          <w:divBdr>
                            <w:top w:val="none" w:sz="0" w:space="0" w:color="auto"/>
                            <w:left w:val="none" w:sz="0" w:space="0" w:color="auto"/>
                            <w:bottom w:val="none" w:sz="0" w:space="0" w:color="auto"/>
                            <w:right w:val="none" w:sz="0" w:space="0" w:color="auto"/>
                          </w:divBdr>
                        </w:div>
                        <w:div w:id="257492848">
                          <w:marLeft w:val="0"/>
                          <w:marRight w:val="0"/>
                          <w:marTop w:val="0"/>
                          <w:marBottom w:val="0"/>
                          <w:divBdr>
                            <w:top w:val="none" w:sz="0" w:space="0" w:color="auto"/>
                            <w:left w:val="none" w:sz="0" w:space="0" w:color="auto"/>
                            <w:bottom w:val="none" w:sz="0" w:space="0" w:color="auto"/>
                            <w:right w:val="none" w:sz="0" w:space="0" w:color="auto"/>
                          </w:divBdr>
                        </w:div>
                        <w:div w:id="1532720266">
                          <w:marLeft w:val="0"/>
                          <w:marRight w:val="0"/>
                          <w:marTop w:val="0"/>
                          <w:marBottom w:val="0"/>
                          <w:divBdr>
                            <w:top w:val="none" w:sz="0" w:space="0" w:color="auto"/>
                            <w:left w:val="none" w:sz="0" w:space="0" w:color="auto"/>
                            <w:bottom w:val="none" w:sz="0" w:space="0" w:color="auto"/>
                            <w:right w:val="none" w:sz="0" w:space="0" w:color="auto"/>
                          </w:divBdr>
                        </w:div>
                        <w:div w:id="1817339656">
                          <w:marLeft w:val="0"/>
                          <w:marRight w:val="0"/>
                          <w:marTop w:val="0"/>
                          <w:marBottom w:val="0"/>
                          <w:divBdr>
                            <w:top w:val="none" w:sz="0" w:space="0" w:color="auto"/>
                            <w:left w:val="none" w:sz="0" w:space="0" w:color="auto"/>
                            <w:bottom w:val="none" w:sz="0" w:space="0" w:color="auto"/>
                            <w:right w:val="none" w:sz="0" w:space="0" w:color="auto"/>
                          </w:divBdr>
                        </w:div>
                        <w:div w:id="1213007631">
                          <w:marLeft w:val="0"/>
                          <w:marRight w:val="0"/>
                          <w:marTop w:val="0"/>
                          <w:marBottom w:val="0"/>
                          <w:divBdr>
                            <w:top w:val="none" w:sz="0" w:space="0" w:color="auto"/>
                            <w:left w:val="none" w:sz="0" w:space="0" w:color="auto"/>
                            <w:bottom w:val="none" w:sz="0" w:space="0" w:color="auto"/>
                            <w:right w:val="none" w:sz="0" w:space="0" w:color="auto"/>
                          </w:divBdr>
                        </w:div>
                        <w:div w:id="1569146072">
                          <w:marLeft w:val="0"/>
                          <w:marRight w:val="0"/>
                          <w:marTop w:val="0"/>
                          <w:marBottom w:val="0"/>
                          <w:divBdr>
                            <w:top w:val="none" w:sz="0" w:space="0" w:color="auto"/>
                            <w:left w:val="none" w:sz="0" w:space="0" w:color="auto"/>
                            <w:bottom w:val="none" w:sz="0" w:space="0" w:color="auto"/>
                            <w:right w:val="none" w:sz="0" w:space="0" w:color="auto"/>
                          </w:divBdr>
                        </w:div>
                        <w:div w:id="712771925">
                          <w:marLeft w:val="0"/>
                          <w:marRight w:val="0"/>
                          <w:marTop w:val="0"/>
                          <w:marBottom w:val="0"/>
                          <w:divBdr>
                            <w:top w:val="none" w:sz="0" w:space="0" w:color="auto"/>
                            <w:left w:val="none" w:sz="0" w:space="0" w:color="auto"/>
                            <w:bottom w:val="none" w:sz="0" w:space="0" w:color="auto"/>
                            <w:right w:val="none" w:sz="0" w:space="0" w:color="auto"/>
                          </w:divBdr>
                        </w:div>
                        <w:div w:id="270359138">
                          <w:marLeft w:val="0"/>
                          <w:marRight w:val="0"/>
                          <w:marTop w:val="0"/>
                          <w:marBottom w:val="0"/>
                          <w:divBdr>
                            <w:top w:val="none" w:sz="0" w:space="0" w:color="auto"/>
                            <w:left w:val="none" w:sz="0" w:space="0" w:color="auto"/>
                            <w:bottom w:val="none" w:sz="0" w:space="0" w:color="auto"/>
                            <w:right w:val="none" w:sz="0" w:space="0" w:color="auto"/>
                          </w:divBdr>
                        </w:div>
                        <w:div w:id="1548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4556">
              <w:marLeft w:val="0"/>
              <w:marRight w:val="0"/>
              <w:marTop w:val="0"/>
              <w:marBottom w:val="0"/>
              <w:divBdr>
                <w:top w:val="none" w:sz="0" w:space="0" w:color="auto"/>
                <w:left w:val="none" w:sz="0" w:space="0" w:color="auto"/>
                <w:bottom w:val="none" w:sz="0" w:space="0" w:color="auto"/>
                <w:right w:val="none" w:sz="0" w:space="0" w:color="auto"/>
              </w:divBdr>
              <w:divsChild>
                <w:div w:id="1634290229">
                  <w:marLeft w:val="0"/>
                  <w:marRight w:val="0"/>
                  <w:marTop w:val="0"/>
                  <w:marBottom w:val="0"/>
                  <w:divBdr>
                    <w:top w:val="none" w:sz="0" w:space="0" w:color="auto"/>
                    <w:left w:val="none" w:sz="0" w:space="0" w:color="auto"/>
                    <w:bottom w:val="none" w:sz="0" w:space="0" w:color="auto"/>
                    <w:right w:val="none" w:sz="0" w:space="0" w:color="auto"/>
                  </w:divBdr>
                  <w:divsChild>
                    <w:div w:id="2083486659">
                      <w:marLeft w:val="0"/>
                      <w:marRight w:val="0"/>
                      <w:marTop w:val="0"/>
                      <w:marBottom w:val="0"/>
                      <w:divBdr>
                        <w:top w:val="none" w:sz="0" w:space="0" w:color="auto"/>
                        <w:left w:val="none" w:sz="0" w:space="0" w:color="auto"/>
                        <w:bottom w:val="none" w:sz="0" w:space="0" w:color="auto"/>
                        <w:right w:val="none" w:sz="0" w:space="0" w:color="auto"/>
                      </w:divBdr>
                    </w:div>
                    <w:div w:id="542134805">
                      <w:marLeft w:val="0"/>
                      <w:marRight w:val="0"/>
                      <w:marTop w:val="0"/>
                      <w:marBottom w:val="0"/>
                      <w:divBdr>
                        <w:top w:val="none" w:sz="0" w:space="0" w:color="auto"/>
                        <w:left w:val="none" w:sz="0" w:space="0" w:color="auto"/>
                        <w:bottom w:val="none" w:sz="0" w:space="0" w:color="auto"/>
                        <w:right w:val="none" w:sz="0" w:space="0" w:color="auto"/>
                      </w:divBdr>
                    </w:div>
                    <w:div w:id="338847613">
                      <w:marLeft w:val="0"/>
                      <w:marRight w:val="0"/>
                      <w:marTop w:val="0"/>
                      <w:marBottom w:val="0"/>
                      <w:divBdr>
                        <w:top w:val="none" w:sz="0" w:space="0" w:color="auto"/>
                        <w:left w:val="none" w:sz="0" w:space="0" w:color="auto"/>
                        <w:bottom w:val="none" w:sz="0" w:space="0" w:color="auto"/>
                        <w:right w:val="none" w:sz="0" w:space="0" w:color="auto"/>
                      </w:divBdr>
                    </w:div>
                    <w:div w:id="1581522881">
                      <w:marLeft w:val="0"/>
                      <w:marRight w:val="0"/>
                      <w:marTop w:val="0"/>
                      <w:marBottom w:val="0"/>
                      <w:divBdr>
                        <w:top w:val="none" w:sz="0" w:space="0" w:color="auto"/>
                        <w:left w:val="none" w:sz="0" w:space="0" w:color="auto"/>
                        <w:bottom w:val="none" w:sz="0" w:space="0" w:color="auto"/>
                        <w:right w:val="none" w:sz="0" w:space="0" w:color="auto"/>
                      </w:divBdr>
                    </w:div>
                    <w:div w:id="1198397514">
                      <w:marLeft w:val="0"/>
                      <w:marRight w:val="0"/>
                      <w:marTop w:val="0"/>
                      <w:marBottom w:val="0"/>
                      <w:divBdr>
                        <w:top w:val="none" w:sz="0" w:space="0" w:color="auto"/>
                        <w:left w:val="none" w:sz="0" w:space="0" w:color="auto"/>
                        <w:bottom w:val="none" w:sz="0" w:space="0" w:color="auto"/>
                        <w:right w:val="none" w:sz="0" w:space="0" w:color="auto"/>
                      </w:divBdr>
                    </w:div>
                    <w:div w:id="1772435990">
                      <w:marLeft w:val="0"/>
                      <w:marRight w:val="0"/>
                      <w:marTop w:val="0"/>
                      <w:marBottom w:val="0"/>
                      <w:divBdr>
                        <w:top w:val="none" w:sz="0" w:space="0" w:color="auto"/>
                        <w:left w:val="none" w:sz="0" w:space="0" w:color="auto"/>
                        <w:bottom w:val="none" w:sz="0" w:space="0" w:color="auto"/>
                        <w:right w:val="none" w:sz="0" w:space="0" w:color="auto"/>
                      </w:divBdr>
                    </w:div>
                    <w:div w:id="1919975115">
                      <w:marLeft w:val="0"/>
                      <w:marRight w:val="0"/>
                      <w:marTop w:val="0"/>
                      <w:marBottom w:val="0"/>
                      <w:divBdr>
                        <w:top w:val="none" w:sz="0" w:space="0" w:color="auto"/>
                        <w:left w:val="none" w:sz="0" w:space="0" w:color="auto"/>
                        <w:bottom w:val="none" w:sz="0" w:space="0" w:color="auto"/>
                        <w:right w:val="none" w:sz="0" w:space="0" w:color="auto"/>
                      </w:divBdr>
                    </w:div>
                    <w:div w:id="927153482">
                      <w:marLeft w:val="0"/>
                      <w:marRight w:val="0"/>
                      <w:marTop w:val="0"/>
                      <w:marBottom w:val="0"/>
                      <w:divBdr>
                        <w:top w:val="none" w:sz="0" w:space="0" w:color="auto"/>
                        <w:left w:val="none" w:sz="0" w:space="0" w:color="auto"/>
                        <w:bottom w:val="none" w:sz="0" w:space="0" w:color="auto"/>
                        <w:right w:val="none" w:sz="0" w:space="0" w:color="auto"/>
                      </w:divBdr>
                      <w:divsChild>
                        <w:div w:id="1409963972">
                          <w:marLeft w:val="0"/>
                          <w:marRight w:val="0"/>
                          <w:marTop w:val="0"/>
                          <w:marBottom w:val="0"/>
                          <w:divBdr>
                            <w:top w:val="none" w:sz="0" w:space="0" w:color="auto"/>
                            <w:left w:val="none" w:sz="0" w:space="0" w:color="auto"/>
                            <w:bottom w:val="none" w:sz="0" w:space="0" w:color="auto"/>
                            <w:right w:val="none" w:sz="0" w:space="0" w:color="auto"/>
                          </w:divBdr>
                        </w:div>
                        <w:div w:id="227688002">
                          <w:marLeft w:val="0"/>
                          <w:marRight w:val="0"/>
                          <w:marTop w:val="0"/>
                          <w:marBottom w:val="0"/>
                          <w:divBdr>
                            <w:top w:val="none" w:sz="0" w:space="0" w:color="auto"/>
                            <w:left w:val="none" w:sz="0" w:space="0" w:color="auto"/>
                            <w:bottom w:val="none" w:sz="0" w:space="0" w:color="auto"/>
                            <w:right w:val="none" w:sz="0" w:space="0" w:color="auto"/>
                          </w:divBdr>
                        </w:div>
                        <w:div w:id="153956905">
                          <w:marLeft w:val="0"/>
                          <w:marRight w:val="0"/>
                          <w:marTop w:val="0"/>
                          <w:marBottom w:val="0"/>
                          <w:divBdr>
                            <w:top w:val="none" w:sz="0" w:space="0" w:color="auto"/>
                            <w:left w:val="none" w:sz="0" w:space="0" w:color="auto"/>
                            <w:bottom w:val="none" w:sz="0" w:space="0" w:color="auto"/>
                            <w:right w:val="none" w:sz="0" w:space="0" w:color="auto"/>
                          </w:divBdr>
                        </w:div>
                        <w:div w:id="1997368757">
                          <w:marLeft w:val="0"/>
                          <w:marRight w:val="0"/>
                          <w:marTop w:val="0"/>
                          <w:marBottom w:val="0"/>
                          <w:divBdr>
                            <w:top w:val="none" w:sz="0" w:space="0" w:color="auto"/>
                            <w:left w:val="none" w:sz="0" w:space="0" w:color="auto"/>
                            <w:bottom w:val="none" w:sz="0" w:space="0" w:color="auto"/>
                            <w:right w:val="none" w:sz="0" w:space="0" w:color="auto"/>
                          </w:divBdr>
                        </w:div>
                        <w:div w:id="1799689492">
                          <w:marLeft w:val="0"/>
                          <w:marRight w:val="0"/>
                          <w:marTop w:val="0"/>
                          <w:marBottom w:val="0"/>
                          <w:divBdr>
                            <w:top w:val="none" w:sz="0" w:space="0" w:color="auto"/>
                            <w:left w:val="none" w:sz="0" w:space="0" w:color="auto"/>
                            <w:bottom w:val="none" w:sz="0" w:space="0" w:color="auto"/>
                            <w:right w:val="none" w:sz="0" w:space="0" w:color="auto"/>
                          </w:divBdr>
                        </w:div>
                        <w:div w:id="674460167">
                          <w:marLeft w:val="0"/>
                          <w:marRight w:val="0"/>
                          <w:marTop w:val="0"/>
                          <w:marBottom w:val="0"/>
                          <w:divBdr>
                            <w:top w:val="none" w:sz="0" w:space="0" w:color="auto"/>
                            <w:left w:val="none" w:sz="0" w:space="0" w:color="auto"/>
                            <w:bottom w:val="none" w:sz="0" w:space="0" w:color="auto"/>
                            <w:right w:val="none" w:sz="0" w:space="0" w:color="auto"/>
                          </w:divBdr>
                        </w:div>
                        <w:div w:id="7611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21549">
              <w:marLeft w:val="0"/>
              <w:marRight w:val="0"/>
              <w:marTop w:val="0"/>
              <w:marBottom w:val="0"/>
              <w:divBdr>
                <w:top w:val="none" w:sz="0" w:space="0" w:color="auto"/>
                <w:left w:val="none" w:sz="0" w:space="0" w:color="auto"/>
                <w:bottom w:val="none" w:sz="0" w:space="0" w:color="auto"/>
                <w:right w:val="none" w:sz="0" w:space="0" w:color="auto"/>
              </w:divBdr>
              <w:divsChild>
                <w:div w:id="552934505">
                  <w:marLeft w:val="0"/>
                  <w:marRight w:val="0"/>
                  <w:marTop w:val="0"/>
                  <w:marBottom w:val="0"/>
                  <w:divBdr>
                    <w:top w:val="none" w:sz="0" w:space="0" w:color="auto"/>
                    <w:left w:val="none" w:sz="0" w:space="0" w:color="auto"/>
                    <w:bottom w:val="none" w:sz="0" w:space="0" w:color="auto"/>
                    <w:right w:val="none" w:sz="0" w:space="0" w:color="auto"/>
                  </w:divBdr>
                  <w:divsChild>
                    <w:div w:id="293873145">
                      <w:marLeft w:val="0"/>
                      <w:marRight w:val="0"/>
                      <w:marTop w:val="0"/>
                      <w:marBottom w:val="0"/>
                      <w:divBdr>
                        <w:top w:val="none" w:sz="0" w:space="0" w:color="auto"/>
                        <w:left w:val="none" w:sz="0" w:space="0" w:color="auto"/>
                        <w:bottom w:val="none" w:sz="0" w:space="0" w:color="auto"/>
                        <w:right w:val="none" w:sz="0" w:space="0" w:color="auto"/>
                      </w:divBdr>
                    </w:div>
                    <w:div w:id="1393230233">
                      <w:marLeft w:val="0"/>
                      <w:marRight w:val="0"/>
                      <w:marTop w:val="0"/>
                      <w:marBottom w:val="0"/>
                      <w:divBdr>
                        <w:top w:val="none" w:sz="0" w:space="0" w:color="auto"/>
                        <w:left w:val="none" w:sz="0" w:space="0" w:color="auto"/>
                        <w:bottom w:val="none" w:sz="0" w:space="0" w:color="auto"/>
                        <w:right w:val="none" w:sz="0" w:space="0" w:color="auto"/>
                      </w:divBdr>
                    </w:div>
                    <w:div w:id="1254557536">
                      <w:marLeft w:val="0"/>
                      <w:marRight w:val="0"/>
                      <w:marTop w:val="0"/>
                      <w:marBottom w:val="0"/>
                      <w:divBdr>
                        <w:top w:val="none" w:sz="0" w:space="0" w:color="auto"/>
                        <w:left w:val="none" w:sz="0" w:space="0" w:color="auto"/>
                        <w:bottom w:val="none" w:sz="0" w:space="0" w:color="auto"/>
                        <w:right w:val="none" w:sz="0" w:space="0" w:color="auto"/>
                      </w:divBdr>
                    </w:div>
                    <w:div w:id="27339057">
                      <w:marLeft w:val="0"/>
                      <w:marRight w:val="0"/>
                      <w:marTop w:val="0"/>
                      <w:marBottom w:val="0"/>
                      <w:divBdr>
                        <w:top w:val="none" w:sz="0" w:space="0" w:color="auto"/>
                        <w:left w:val="none" w:sz="0" w:space="0" w:color="auto"/>
                        <w:bottom w:val="none" w:sz="0" w:space="0" w:color="auto"/>
                        <w:right w:val="none" w:sz="0" w:space="0" w:color="auto"/>
                      </w:divBdr>
                    </w:div>
                    <w:div w:id="1569002288">
                      <w:marLeft w:val="0"/>
                      <w:marRight w:val="0"/>
                      <w:marTop w:val="0"/>
                      <w:marBottom w:val="0"/>
                      <w:divBdr>
                        <w:top w:val="none" w:sz="0" w:space="0" w:color="auto"/>
                        <w:left w:val="none" w:sz="0" w:space="0" w:color="auto"/>
                        <w:bottom w:val="none" w:sz="0" w:space="0" w:color="auto"/>
                        <w:right w:val="none" w:sz="0" w:space="0" w:color="auto"/>
                      </w:divBdr>
                    </w:div>
                    <w:div w:id="347223967">
                      <w:marLeft w:val="0"/>
                      <w:marRight w:val="0"/>
                      <w:marTop w:val="0"/>
                      <w:marBottom w:val="0"/>
                      <w:divBdr>
                        <w:top w:val="none" w:sz="0" w:space="0" w:color="auto"/>
                        <w:left w:val="none" w:sz="0" w:space="0" w:color="auto"/>
                        <w:bottom w:val="none" w:sz="0" w:space="0" w:color="auto"/>
                        <w:right w:val="none" w:sz="0" w:space="0" w:color="auto"/>
                      </w:divBdr>
                    </w:div>
                    <w:div w:id="1635941253">
                      <w:marLeft w:val="0"/>
                      <w:marRight w:val="0"/>
                      <w:marTop w:val="0"/>
                      <w:marBottom w:val="0"/>
                      <w:divBdr>
                        <w:top w:val="none" w:sz="0" w:space="0" w:color="auto"/>
                        <w:left w:val="none" w:sz="0" w:space="0" w:color="auto"/>
                        <w:bottom w:val="none" w:sz="0" w:space="0" w:color="auto"/>
                        <w:right w:val="none" w:sz="0" w:space="0" w:color="auto"/>
                      </w:divBdr>
                    </w:div>
                    <w:div w:id="1037897447">
                      <w:marLeft w:val="0"/>
                      <w:marRight w:val="0"/>
                      <w:marTop w:val="0"/>
                      <w:marBottom w:val="0"/>
                      <w:divBdr>
                        <w:top w:val="none" w:sz="0" w:space="0" w:color="auto"/>
                        <w:left w:val="none" w:sz="0" w:space="0" w:color="auto"/>
                        <w:bottom w:val="none" w:sz="0" w:space="0" w:color="auto"/>
                        <w:right w:val="none" w:sz="0" w:space="0" w:color="auto"/>
                      </w:divBdr>
                    </w:div>
                    <w:div w:id="1169129103">
                      <w:marLeft w:val="0"/>
                      <w:marRight w:val="0"/>
                      <w:marTop w:val="0"/>
                      <w:marBottom w:val="0"/>
                      <w:divBdr>
                        <w:top w:val="none" w:sz="0" w:space="0" w:color="auto"/>
                        <w:left w:val="none" w:sz="0" w:space="0" w:color="auto"/>
                        <w:bottom w:val="none" w:sz="0" w:space="0" w:color="auto"/>
                        <w:right w:val="none" w:sz="0" w:space="0" w:color="auto"/>
                      </w:divBdr>
                    </w:div>
                    <w:div w:id="1522861231">
                      <w:marLeft w:val="0"/>
                      <w:marRight w:val="0"/>
                      <w:marTop w:val="0"/>
                      <w:marBottom w:val="0"/>
                      <w:divBdr>
                        <w:top w:val="none" w:sz="0" w:space="0" w:color="auto"/>
                        <w:left w:val="none" w:sz="0" w:space="0" w:color="auto"/>
                        <w:bottom w:val="none" w:sz="0" w:space="0" w:color="auto"/>
                        <w:right w:val="none" w:sz="0" w:space="0" w:color="auto"/>
                      </w:divBdr>
                    </w:div>
                    <w:div w:id="1097094458">
                      <w:marLeft w:val="0"/>
                      <w:marRight w:val="0"/>
                      <w:marTop w:val="0"/>
                      <w:marBottom w:val="0"/>
                      <w:divBdr>
                        <w:top w:val="none" w:sz="0" w:space="0" w:color="auto"/>
                        <w:left w:val="none" w:sz="0" w:space="0" w:color="auto"/>
                        <w:bottom w:val="none" w:sz="0" w:space="0" w:color="auto"/>
                        <w:right w:val="none" w:sz="0" w:space="0" w:color="auto"/>
                      </w:divBdr>
                    </w:div>
                    <w:div w:id="952173417">
                      <w:marLeft w:val="0"/>
                      <w:marRight w:val="0"/>
                      <w:marTop w:val="0"/>
                      <w:marBottom w:val="0"/>
                      <w:divBdr>
                        <w:top w:val="none" w:sz="0" w:space="0" w:color="auto"/>
                        <w:left w:val="none" w:sz="0" w:space="0" w:color="auto"/>
                        <w:bottom w:val="none" w:sz="0" w:space="0" w:color="auto"/>
                        <w:right w:val="none" w:sz="0" w:space="0" w:color="auto"/>
                      </w:divBdr>
                    </w:div>
                    <w:div w:id="1728412885">
                      <w:marLeft w:val="0"/>
                      <w:marRight w:val="0"/>
                      <w:marTop w:val="0"/>
                      <w:marBottom w:val="0"/>
                      <w:divBdr>
                        <w:top w:val="none" w:sz="0" w:space="0" w:color="auto"/>
                        <w:left w:val="none" w:sz="0" w:space="0" w:color="auto"/>
                        <w:bottom w:val="none" w:sz="0" w:space="0" w:color="auto"/>
                        <w:right w:val="none" w:sz="0" w:space="0" w:color="auto"/>
                      </w:divBdr>
                      <w:divsChild>
                        <w:div w:id="1426026987">
                          <w:marLeft w:val="0"/>
                          <w:marRight w:val="0"/>
                          <w:marTop w:val="0"/>
                          <w:marBottom w:val="0"/>
                          <w:divBdr>
                            <w:top w:val="none" w:sz="0" w:space="0" w:color="auto"/>
                            <w:left w:val="none" w:sz="0" w:space="0" w:color="auto"/>
                            <w:bottom w:val="none" w:sz="0" w:space="0" w:color="auto"/>
                            <w:right w:val="none" w:sz="0" w:space="0" w:color="auto"/>
                          </w:divBdr>
                        </w:div>
                        <w:div w:id="9111229">
                          <w:marLeft w:val="0"/>
                          <w:marRight w:val="0"/>
                          <w:marTop w:val="0"/>
                          <w:marBottom w:val="0"/>
                          <w:divBdr>
                            <w:top w:val="none" w:sz="0" w:space="0" w:color="auto"/>
                            <w:left w:val="none" w:sz="0" w:space="0" w:color="auto"/>
                            <w:bottom w:val="none" w:sz="0" w:space="0" w:color="auto"/>
                            <w:right w:val="none" w:sz="0" w:space="0" w:color="auto"/>
                          </w:divBdr>
                        </w:div>
                        <w:div w:id="291254749">
                          <w:marLeft w:val="0"/>
                          <w:marRight w:val="0"/>
                          <w:marTop w:val="0"/>
                          <w:marBottom w:val="0"/>
                          <w:divBdr>
                            <w:top w:val="none" w:sz="0" w:space="0" w:color="auto"/>
                            <w:left w:val="none" w:sz="0" w:space="0" w:color="auto"/>
                            <w:bottom w:val="none" w:sz="0" w:space="0" w:color="auto"/>
                            <w:right w:val="none" w:sz="0" w:space="0" w:color="auto"/>
                          </w:divBdr>
                        </w:div>
                        <w:div w:id="2069106500">
                          <w:marLeft w:val="0"/>
                          <w:marRight w:val="0"/>
                          <w:marTop w:val="0"/>
                          <w:marBottom w:val="0"/>
                          <w:divBdr>
                            <w:top w:val="none" w:sz="0" w:space="0" w:color="auto"/>
                            <w:left w:val="none" w:sz="0" w:space="0" w:color="auto"/>
                            <w:bottom w:val="none" w:sz="0" w:space="0" w:color="auto"/>
                            <w:right w:val="none" w:sz="0" w:space="0" w:color="auto"/>
                          </w:divBdr>
                        </w:div>
                        <w:div w:id="926769198">
                          <w:marLeft w:val="0"/>
                          <w:marRight w:val="0"/>
                          <w:marTop w:val="0"/>
                          <w:marBottom w:val="0"/>
                          <w:divBdr>
                            <w:top w:val="none" w:sz="0" w:space="0" w:color="auto"/>
                            <w:left w:val="none" w:sz="0" w:space="0" w:color="auto"/>
                            <w:bottom w:val="none" w:sz="0" w:space="0" w:color="auto"/>
                            <w:right w:val="none" w:sz="0" w:space="0" w:color="auto"/>
                          </w:divBdr>
                        </w:div>
                        <w:div w:id="2069644844">
                          <w:marLeft w:val="0"/>
                          <w:marRight w:val="0"/>
                          <w:marTop w:val="0"/>
                          <w:marBottom w:val="0"/>
                          <w:divBdr>
                            <w:top w:val="none" w:sz="0" w:space="0" w:color="auto"/>
                            <w:left w:val="none" w:sz="0" w:space="0" w:color="auto"/>
                            <w:bottom w:val="none" w:sz="0" w:space="0" w:color="auto"/>
                            <w:right w:val="none" w:sz="0" w:space="0" w:color="auto"/>
                          </w:divBdr>
                        </w:div>
                        <w:div w:id="505941979">
                          <w:marLeft w:val="0"/>
                          <w:marRight w:val="0"/>
                          <w:marTop w:val="0"/>
                          <w:marBottom w:val="0"/>
                          <w:divBdr>
                            <w:top w:val="none" w:sz="0" w:space="0" w:color="auto"/>
                            <w:left w:val="none" w:sz="0" w:space="0" w:color="auto"/>
                            <w:bottom w:val="none" w:sz="0" w:space="0" w:color="auto"/>
                            <w:right w:val="none" w:sz="0" w:space="0" w:color="auto"/>
                          </w:divBdr>
                        </w:div>
                        <w:div w:id="1243179652">
                          <w:marLeft w:val="0"/>
                          <w:marRight w:val="0"/>
                          <w:marTop w:val="0"/>
                          <w:marBottom w:val="0"/>
                          <w:divBdr>
                            <w:top w:val="none" w:sz="0" w:space="0" w:color="auto"/>
                            <w:left w:val="none" w:sz="0" w:space="0" w:color="auto"/>
                            <w:bottom w:val="none" w:sz="0" w:space="0" w:color="auto"/>
                            <w:right w:val="none" w:sz="0" w:space="0" w:color="auto"/>
                          </w:divBdr>
                        </w:div>
                        <w:div w:id="1586572785">
                          <w:marLeft w:val="0"/>
                          <w:marRight w:val="0"/>
                          <w:marTop w:val="0"/>
                          <w:marBottom w:val="0"/>
                          <w:divBdr>
                            <w:top w:val="none" w:sz="0" w:space="0" w:color="auto"/>
                            <w:left w:val="none" w:sz="0" w:space="0" w:color="auto"/>
                            <w:bottom w:val="none" w:sz="0" w:space="0" w:color="auto"/>
                            <w:right w:val="none" w:sz="0" w:space="0" w:color="auto"/>
                          </w:divBdr>
                        </w:div>
                        <w:div w:id="162672678">
                          <w:marLeft w:val="0"/>
                          <w:marRight w:val="0"/>
                          <w:marTop w:val="0"/>
                          <w:marBottom w:val="0"/>
                          <w:divBdr>
                            <w:top w:val="none" w:sz="0" w:space="0" w:color="auto"/>
                            <w:left w:val="none" w:sz="0" w:space="0" w:color="auto"/>
                            <w:bottom w:val="none" w:sz="0" w:space="0" w:color="auto"/>
                            <w:right w:val="none" w:sz="0" w:space="0" w:color="auto"/>
                          </w:divBdr>
                        </w:div>
                        <w:div w:id="1138841243">
                          <w:marLeft w:val="0"/>
                          <w:marRight w:val="0"/>
                          <w:marTop w:val="0"/>
                          <w:marBottom w:val="0"/>
                          <w:divBdr>
                            <w:top w:val="none" w:sz="0" w:space="0" w:color="auto"/>
                            <w:left w:val="none" w:sz="0" w:space="0" w:color="auto"/>
                            <w:bottom w:val="none" w:sz="0" w:space="0" w:color="auto"/>
                            <w:right w:val="none" w:sz="0" w:space="0" w:color="auto"/>
                          </w:divBdr>
                        </w:div>
                        <w:div w:id="1683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5586">
              <w:marLeft w:val="0"/>
              <w:marRight w:val="0"/>
              <w:marTop w:val="0"/>
              <w:marBottom w:val="0"/>
              <w:divBdr>
                <w:top w:val="none" w:sz="0" w:space="0" w:color="auto"/>
                <w:left w:val="none" w:sz="0" w:space="0" w:color="auto"/>
                <w:bottom w:val="none" w:sz="0" w:space="0" w:color="auto"/>
                <w:right w:val="none" w:sz="0" w:space="0" w:color="auto"/>
              </w:divBdr>
              <w:divsChild>
                <w:div w:id="1798140307">
                  <w:marLeft w:val="0"/>
                  <w:marRight w:val="0"/>
                  <w:marTop w:val="0"/>
                  <w:marBottom w:val="0"/>
                  <w:divBdr>
                    <w:top w:val="none" w:sz="0" w:space="0" w:color="auto"/>
                    <w:left w:val="none" w:sz="0" w:space="0" w:color="auto"/>
                    <w:bottom w:val="none" w:sz="0" w:space="0" w:color="auto"/>
                    <w:right w:val="none" w:sz="0" w:space="0" w:color="auto"/>
                  </w:divBdr>
                  <w:divsChild>
                    <w:div w:id="1058671124">
                      <w:marLeft w:val="0"/>
                      <w:marRight w:val="0"/>
                      <w:marTop w:val="0"/>
                      <w:marBottom w:val="0"/>
                      <w:divBdr>
                        <w:top w:val="none" w:sz="0" w:space="0" w:color="auto"/>
                        <w:left w:val="none" w:sz="0" w:space="0" w:color="auto"/>
                        <w:bottom w:val="none" w:sz="0" w:space="0" w:color="auto"/>
                        <w:right w:val="none" w:sz="0" w:space="0" w:color="auto"/>
                      </w:divBdr>
                    </w:div>
                    <w:div w:id="1007560013">
                      <w:marLeft w:val="0"/>
                      <w:marRight w:val="0"/>
                      <w:marTop w:val="0"/>
                      <w:marBottom w:val="0"/>
                      <w:divBdr>
                        <w:top w:val="none" w:sz="0" w:space="0" w:color="auto"/>
                        <w:left w:val="none" w:sz="0" w:space="0" w:color="auto"/>
                        <w:bottom w:val="none" w:sz="0" w:space="0" w:color="auto"/>
                        <w:right w:val="none" w:sz="0" w:space="0" w:color="auto"/>
                      </w:divBdr>
                    </w:div>
                    <w:div w:id="503014194">
                      <w:marLeft w:val="0"/>
                      <w:marRight w:val="0"/>
                      <w:marTop w:val="0"/>
                      <w:marBottom w:val="0"/>
                      <w:divBdr>
                        <w:top w:val="none" w:sz="0" w:space="0" w:color="auto"/>
                        <w:left w:val="none" w:sz="0" w:space="0" w:color="auto"/>
                        <w:bottom w:val="none" w:sz="0" w:space="0" w:color="auto"/>
                        <w:right w:val="none" w:sz="0" w:space="0" w:color="auto"/>
                      </w:divBdr>
                    </w:div>
                    <w:div w:id="662902791">
                      <w:marLeft w:val="0"/>
                      <w:marRight w:val="0"/>
                      <w:marTop w:val="0"/>
                      <w:marBottom w:val="0"/>
                      <w:divBdr>
                        <w:top w:val="none" w:sz="0" w:space="0" w:color="auto"/>
                        <w:left w:val="none" w:sz="0" w:space="0" w:color="auto"/>
                        <w:bottom w:val="none" w:sz="0" w:space="0" w:color="auto"/>
                        <w:right w:val="none" w:sz="0" w:space="0" w:color="auto"/>
                      </w:divBdr>
                    </w:div>
                    <w:div w:id="1426656339">
                      <w:marLeft w:val="0"/>
                      <w:marRight w:val="0"/>
                      <w:marTop w:val="0"/>
                      <w:marBottom w:val="0"/>
                      <w:divBdr>
                        <w:top w:val="none" w:sz="0" w:space="0" w:color="auto"/>
                        <w:left w:val="none" w:sz="0" w:space="0" w:color="auto"/>
                        <w:bottom w:val="none" w:sz="0" w:space="0" w:color="auto"/>
                        <w:right w:val="none" w:sz="0" w:space="0" w:color="auto"/>
                      </w:divBdr>
                    </w:div>
                    <w:div w:id="1331520025">
                      <w:marLeft w:val="0"/>
                      <w:marRight w:val="0"/>
                      <w:marTop w:val="0"/>
                      <w:marBottom w:val="0"/>
                      <w:divBdr>
                        <w:top w:val="none" w:sz="0" w:space="0" w:color="auto"/>
                        <w:left w:val="none" w:sz="0" w:space="0" w:color="auto"/>
                        <w:bottom w:val="none" w:sz="0" w:space="0" w:color="auto"/>
                        <w:right w:val="none" w:sz="0" w:space="0" w:color="auto"/>
                      </w:divBdr>
                    </w:div>
                    <w:div w:id="29916551">
                      <w:marLeft w:val="0"/>
                      <w:marRight w:val="0"/>
                      <w:marTop w:val="0"/>
                      <w:marBottom w:val="0"/>
                      <w:divBdr>
                        <w:top w:val="none" w:sz="0" w:space="0" w:color="auto"/>
                        <w:left w:val="none" w:sz="0" w:space="0" w:color="auto"/>
                        <w:bottom w:val="none" w:sz="0" w:space="0" w:color="auto"/>
                        <w:right w:val="none" w:sz="0" w:space="0" w:color="auto"/>
                      </w:divBdr>
                    </w:div>
                    <w:div w:id="1562669360">
                      <w:marLeft w:val="0"/>
                      <w:marRight w:val="0"/>
                      <w:marTop w:val="0"/>
                      <w:marBottom w:val="0"/>
                      <w:divBdr>
                        <w:top w:val="none" w:sz="0" w:space="0" w:color="auto"/>
                        <w:left w:val="none" w:sz="0" w:space="0" w:color="auto"/>
                        <w:bottom w:val="none" w:sz="0" w:space="0" w:color="auto"/>
                        <w:right w:val="none" w:sz="0" w:space="0" w:color="auto"/>
                      </w:divBdr>
                    </w:div>
                    <w:div w:id="1932348303">
                      <w:marLeft w:val="0"/>
                      <w:marRight w:val="0"/>
                      <w:marTop w:val="0"/>
                      <w:marBottom w:val="0"/>
                      <w:divBdr>
                        <w:top w:val="none" w:sz="0" w:space="0" w:color="auto"/>
                        <w:left w:val="none" w:sz="0" w:space="0" w:color="auto"/>
                        <w:bottom w:val="none" w:sz="0" w:space="0" w:color="auto"/>
                        <w:right w:val="none" w:sz="0" w:space="0" w:color="auto"/>
                      </w:divBdr>
                    </w:div>
                    <w:div w:id="1144154738">
                      <w:marLeft w:val="0"/>
                      <w:marRight w:val="0"/>
                      <w:marTop w:val="0"/>
                      <w:marBottom w:val="0"/>
                      <w:divBdr>
                        <w:top w:val="none" w:sz="0" w:space="0" w:color="auto"/>
                        <w:left w:val="none" w:sz="0" w:space="0" w:color="auto"/>
                        <w:bottom w:val="none" w:sz="0" w:space="0" w:color="auto"/>
                        <w:right w:val="none" w:sz="0" w:space="0" w:color="auto"/>
                      </w:divBdr>
                    </w:div>
                    <w:div w:id="1115098270">
                      <w:marLeft w:val="0"/>
                      <w:marRight w:val="0"/>
                      <w:marTop w:val="0"/>
                      <w:marBottom w:val="0"/>
                      <w:divBdr>
                        <w:top w:val="none" w:sz="0" w:space="0" w:color="auto"/>
                        <w:left w:val="none" w:sz="0" w:space="0" w:color="auto"/>
                        <w:bottom w:val="none" w:sz="0" w:space="0" w:color="auto"/>
                        <w:right w:val="none" w:sz="0" w:space="0" w:color="auto"/>
                      </w:divBdr>
                    </w:div>
                    <w:div w:id="58872455">
                      <w:marLeft w:val="0"/>
                      <w:marRight w:val="0"/>
                      <w:marTop w:val="0"/>
                      <w:marBottom w:val="0"/>
                      <w:divBdr>
                        <w:top w:val="none" w:sz="0" w:space="0" w:color="auto"/>
                        <w:left w:val="none" w:sz="0" w:space="0" w:color="auto"/>
                        <w:bottom w:val="none" w:sz="0" w:space="0" w:color="auto"/>
                        <w:right w:val="none" w:sz="0" w:space="0" w:color="auto"/>
                      </w:divBdr>
                    </w:div>
                    <w:div w:id="381028393">
                      <w:marLeft w:val="0"/>
                      <w:marRight w:val="0"/>
                      <w:marTop w:val="0"/>
                      <w:marBottom w:val="0"/>
                      <w:divBdr>
                        <w:top w:val="none" w:sz="0" w:space="0" w:color="auto"/>
                        <w:left w:val="none" w:sz="0" w:space="0" w:color="auto"/>
                        <w:bottom w:val="none" w:sz="0" w:space="0" w:color="auto"/>
                        <w:right w:val="none" w:sz="0" w:space="0" w:color="auto"/>
                      </w:divBdr>
                    </w:div>
                    <w:div w:id="579607419">
                      <w:marLeft w:val="0"/>
                      <w:marRight w:val="0"/>
                      <w:marTop w:val="0"/>
                      <w:marBottom w:val="0"/>
                      <w:divBdr>
                        <w:top w:val="none" w:sz="0" w:space="0" w:color="auto"/>
                        <w:left w:val="none" w:sz="0" w:space="0" w:color="auto"/>
                        <w:bottom w:val="none" w:sz="0" w:space="0" w:color="auto"/>
                        <w:right w:val="none" w:sz="0" w:space="0" w:color="auto"/>
                      </w:divBdr>
                    </w:div>
                    <w:div w:id="1474566999">
                      <w:marLeft w:val="0"/>
                      <w:marRight w:val="0"/>
                      <w:marTop w:val="0"/>
                      <w:marBottom w:val="0"/>
                      <w:divBdr>
                        <w:top w:val="none" w:sz="0" w:space="0" w:color="auto"/>
                        <w:left w:val="none" w:sz="0" w:space="0" w:color="auto"/>
                        <w:bottom w:val="none" w:sz="0" w:space="0" w:color="auto"/>
                        <w:right w:val="none" w:sz="0" w:space="0" w:color="auto"/>
                      </w:divBdr>
                    </w:div>
                    <w:div w:id="1649244527">
                      <w:marLeft w:val="0"/>
                      <w:marRight w:val="0"/>
                      <w:marTop w:val="0"/>
                      <w:marBottom w:val="0"/>
                      <w:divBdr>
                        <w:top w:val="none" w:sz="0" w:space="0" w:color="auto"/>
                        <w:left w:val="none" w:sz="0" w:space="0" w:color="auto"/>
                        <w:bottom w:val="none" w:sz="0" w:space="0" w:color="auto"/>
                        <w:right w:val="none" w:sz="0" w:space="0" w:color="auto"/>
                      </w:divBdr>
                    </w:div>
                    <w:div w:id="897978104">
                      <w:marLeft w:val="0"/>
                      <w:marRight w:val="0"/>
                      <w:marTop w:val="0"/>
                      <w:marBottom w:val="0"/>
                      <w:divBdr>
                        <w:top w:val="none" w:sz="0" w:space="0" w:color="auto"/>
                        <w:left w:val="none" w:sz="0" w:space="0" w:color="auto"/>
                        <w:bottom w:val="none" w:sz="0" w:space="0" w:color="auto"/>
                        <w:right w:val="none" w:sz="0" w:space="0" w:color="auto"/>
                      </w:divBdr>
                    </w:div>
                    <w:div w:id="1546064917">
                      <w:marLeft w:val="0"/>
                      <w:marRight w:val="0"/>
                      <w:marTop w:val="0"/>
                      <w:marBottom w:val="0"/>
                      <w:divBdr>
                        <w:top w:val="none" w:sz="0" w:space="0" w:color="auto"/>
                        <w:left w:val="none" w:sz="0" w:space="0" w:color="auto"/>
                        <w:bottom w:val="none" w:sz="0" w:space="0" w:color="auto"/>
                        <w:right w:val="none" w:sz="0" w:space="0" w:color="auto"/>
                      </w:divBdr>
                      <w:divsChild>
                        <w:div w:id="1111163325">
                          <w:marLeft w:val="0"/>
                          <w:marRight w:val="0"/>
                          <w:marTop w:val="0"/>
                          <w:marBottom w:val="0"/>
                          <w:divBdr>
                            <w:top w:val="none" w:sz="0" w:space="0" w:color="auto"/>
                            <w:left w:val="none" w:sz="0" w:space="0" w:color="auto"/>
                            <w:bottom w:val="none" w:sz="0" w:space="0" w:color="auto"/>
                            <w:right w:val="none" w:sz="0" w:space="0" w:color="auto"/>
                          </w:divBdr>
                        </w:div>
                        <w:div w:id="886453628">
                          <w:marLeft w:val="0"/>
                          <w:marRight w:val="0"/>
                          <w:marTop w:val="0"/>
                          <w:marBottom w:val="0"/>
                          <w:divBdr>
                            <w:top w:val="none" w:sz="0" w:space="0" w:color="auto"/>
                            <w:left w:val="none" w:sz="0" w:space="0" w:color="auto"/>
                            <w:bottom w:val="none" w:sz="0" w:space="0" w:color="auto"/>
                            <w:right w:val="none" w:sz="0" w:space="0" w:color="auto"/>
                          </w:divBdr>
                        </w:div>
                        <w:div w:id="1679190920">
                          <w:marLeft w:val="0"/>
                          <w:marRight w:val="0"/>
                          <w:marTop w:val="0"/>
                          <w:marBottom w:val="0"/>
                          <w:divBdr>
                            <w:top w:val="none" w:sz="0" w:space="0" w:color="auto"/>
                            <w:left w:val="none" w:sz="0" w:space="0" w:color="auto"/>
                            <w:bottom w:val="none" w:sz="0" w:space="0" w:color="auto"/>
                            <w:right w:val="none" w:sz="0" w:space="0" w:color="auto"/>
                          </w:divBdr>
                        </w:div>
                        <w:div w:id="1677002110">
                          <w:marLeft w:val="0"/>
                          <w:marRight w:val="0"/>
                          <w:marTop w:val="0"/>
                          <w:marBottom w:val="0"/>
                          <w:divBdr>
                            <w:top w:val="none" w:sz="0" w:space="0" w:color="auto"/>
                            <w:left w:val="none" w:sz="0" w:space="0" w:color="auto"/>
                            <w:bottom w:val="none" w:sz="0" w:space="0" w:color="auto"/>
                            <w:right w:val="none" w:sz="0" w:space="0" w:color="auto"/>
                          </w:divBdr>
                        </w:div>
                        <w:div w:id="905530519">
                          <w:marLeft w:val="0"/>
                          <w:marRight w:val="0"/>
                          <w:marTop w:val="0"/>
                          <w:marBottom w:val="0"/>
                          <w:divBdr>
                            <w:top w:val="none" w:sz="0" w:space="0" w:color="auto"/>
                            <w:left w:val="none" w:sz="0" w:space="0" w:color="auto"/>
                            <w:bottom w:val="none" w:sz="0" w:space="0" w:color="auto"/>
                            <w:right w:val="none" w:sz="0" w:space="0" w:color="auto"/>
                          </w:divBdr>
                        </w:div>
                        <w:div w:id="1778409019">
                          <w:marLeft w:val="0"/>
                          <w:marRight w:val="0"/>
                          <w:marTop w:val="0"/>
                          <w:marBottom w:val="0"/>
                          <w:divBdr>
                            <w:top w:val="none" w:sz="0" w:space="0" w:color="auto"/>
                            <w:left w:val="none" w:sz="0" w:space="0" w:color="auto"/>
                            <w:bottom w:val="none" w:sz="0" w:space="0" w:color="auto"/>
                            <w:right w:val="none" w:sz="0" w:space="0" w:color="auto"/>
                          </w:divBdr>
                        </w:div>
                        <w:div w:id="407581528">
                          <w:marLeft w:val="0"/>
                          <w:marRight w:val="0"/>
                          <w:marTop w:val="0"/>
                          <w:marBottom w:val="0"/>
                          <w:divBdr>
                            <w:top w:val="none" w:sz="0" w:space="0" w:color="auto"/>
                            <w:left w:val="none" w:sz="0" w:space="0" w:color="auto"/>
                            <w:bottom w:val="none" w:sz="0" w:space="0" w:color="auto"/>
                            <w:right w:val="none" w:sz="0" w:space="0" w:color="auto"/>
                          </w:divBdr>
                        </w:div>
                        <w:div w:id="1044522618">
                          <w:marLeft w:val="0"/>
                          <w:marRight w:val="0"/>
                          <w:marTop w:val="0"/>
                          <w:marBottom w:val="0"/>
                          <w:divBdr>
                            <w:top w:val="none" w:sz="0" w:space="0" w:color="auto"/>
                            <w:left w:val="none" w:sz="0" w:space="0" w:color="auto"/>
                            <w:bottom w:val="none" w:sz="0" w:space="0" w:color="auto"/>
                            <w:right w:val="none" w:sz="0" w:space="0" w:color="auto"/>
                          </w:divBdr>
                        </w:div>
                        <w:div w:id="534387362">
                          <w:marLeft w:val="0"/>
                          <w:marRight w:val="0"/>
                          <w:marTop w:val="0"/>
                          <w:marBottom w:val="0"/>
                          <w:divBdr>
                            <w:top w:val="none" w:sz="0" w:space="0" w:color="auto"/>
                            <w:left w:val="none" w:sz="0" w:space="0" w:color="auto"/>
                            <w:bottom w:val="none" w:sz="0" w:space="0" w:color="auto"/>
                            <w:right w:val="none" w:sz="0" w:space="0" w:color="auto"/>
                          </w:divBdr>
                        </w:div>
                        <w:div w:id="953709825">
                          <w:marLeft w:val="0"/>
                          <w:marRight w:val="0"/>
                          <w:marTop w:val="0"/>
                          <w:marBottom w:val="0"/>
                          <w:divBdr>
                            <w:top w:val="none" w:sz="0" w:space="0" w:color="auto"/>
                            <w:left w:val="none" w:sz="0" w:space="0" w:color="auto"/>
                            <w:bottom w:val="none" w:sz="0" w:space="0" w:color="auto"/>
                            <w:right w:val="none" w:sz="0" w:space="0" w:color="auto"/>
                          </w:divBdr>
                        </w:div>
                        <w:div w:id="1185629485">
                          <w:marLeft w:val="0"/>
                          <w:marRight w:val="0"/>
                          <w:marTop w:val="0"/>
                          <w:marBottom w:val="0"/>
                          <w:divBdr>
                            <w:top w:val="none" w:sz="0" w:space="0" w:color="auto"/>
                            <w:left w:val="none" w:sz="0" w:space="0" w:color="auto"/>
                            <w:bottom w:val="none" w:sz="0" w:space="0" w:color="auto"/>
                            <w:right w:val="none" w:sz="0" w:space="0" w:color="auto"/>
                          </w:divBdr>
                        </w:div>
                        <w:div w:id="1539858551">
                          <w:marLeft w:val="0"/>
                          <w:marRight w:val="0"/>
                          <w:marTop w:val="0"/>
                          <w:marBottom w:val="0"/>
                          <w:divBdr>
                            <w:top w:val="none" w:sz="0" w:space="0" w:color="auto"/>
                            <w:left w:val="none" w:sz="0" w:space="0" w:color="auto"/>
                            <w:bottom w:val="none" w:sz="0" w:space="0" w:color="auto"/>
                            <w:right w:val="none" w:sz="0" w:space="0" w:color="auto"/>
                          </w:divBdr>
                        </w:div>
                        <w:div w:id="1432970280">
                          <w:marLeft w:val="0"/>
                          <w:marRight w:val="0"/>
                          <w:marTop w:val="0"/>
                          <w:marBottom w:val="0"/>
                          <w:divBdr>
                            <w:top w:val="none" w:sz="0" w:space="0" w:color="auto"/>
                            <w:left w:val="none" w:sz="0" w:space="0" w:color="auto"/>
                            <w:bottom w:val="none" w:sz="0" w:space="0" w:color="auto"/>
                            <w:right w:val="none" w:sz="0" w:space="0" w:color="auto"/>
                          </w:divBdr>
                        </w:div>
                        <w:div w:id="191768083">
                          <w:marLeft w:val="0"/>
                          <w:marRight w:val="0"/>
                          <w:marTop w:val="0"/>
                          <w:marBottom w:val="0"/>
                          <w:divBdr>
                            <w:top w:val="none" w:sz="0" w:space="0" w:color="auto"/>
                            <w:left w:val="none" w:sz="0" w:space="0" w:color="auto"/>
                            <w:bottom w:val="none" w:sz="0" w:space="0" w:color="auto"/>
                            <w:right w:val="none" w:sz="0" w:space="0" w:color="auto"/>
                          </w:divBdr>
                        </w:div>
                        <w:div w:id="903760749">
                          <w:marLeft w:val="0"/>
                          <w:marRight w:val="0"/>
                          <w:marTop w:val="0"/>
                          <w:marBottom w:val="0"/>
                          <w:divBdr>
                            <w:top w:val="none" w:sz="0" w:space="0" w:color="auto"/>
                            <w:left w:val="none" w:sz="0" w:space="0" w:color="auto"/>
                            <w:bottom w:val="none" w:sz="0" w:space="0" w:color="auto"/>
                            <w:right w:val="none" w:sz="0" w:space="0" w:color="auto"/>
                          </w:divBdr>
                        </w:div>
                        <w:div w:id="667487379">
                          <w:marLeft w:val="0"/>
                          <w:marRight w:val="0"/>
                          <w:marTop w:val="0"/>
                          <w:marBottom w:val="0"/>
                          <w:divBdr>
                            <w:top w:val="none" w:sz="0" w:space="0" w:color="auto"/>
                            <w:left w:val="none" w:sz="0" w:space="0" w:color="auto"/>
                            <w:bottom w:val="none" w:sz="0" w:space="0" w:color="auto"/>
                            <w:right w:val="none" w:sz="0" w:space="0" w:color="auto"/>
                          </w:divBdr>
                        </w:div>
                        <w:div w:id="20501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2495">
              <w:marLeft w:val="0"/>
              <w:marRight w:val="0"/>
              <w:marTop w:val="0"/>
              <w:marBottom w:val="0"/>
              <w:divBdr>
                <w:top w:val="none" w:sz="0" w:space="0" w:color="auto"/>
                <w:left w:val="none" w:sz="0" w:space="0" w:color="auto"/>
                <w:bottom w:val="none" w:sz="0" w:space="0" w:color="auto"/>
                <w:right w:val="none" w:sz="0" w:space="0" w:color="auto"/>
              </w:divBdr>
              <w:divsChild>
                <w:div w:id="808326161">
                  <w:marLeft w:val="0"/>
                  <w:marRight w:val="0"/>
                  <w:marTop w:val="0"/>
                  <w:marBottom w:val="0"/>
                  <w:divBdr>
                    <w:top w:val="none" w:sz="0" w:space="0" w:color="auto"/>
                    <w:left w:val="none" w:sz="0" w:space="0" w:color="auto"/>
                    <w:bottom w:val="none" w:sz="0" w:space="0" w:color="auto"/>
                    <w:right w:val="none" w:sz="0" w:space="0" w:color="auto"/>
                  </w:divBdr>
                  <w:divsChild>
                    <w:div w:id="187566354">
                      <w:marLeft w:val="0"/>
                      <w:marRight w:val="0"/>
                      <w:marTop w:val="0"/>
                      <w:marBottom w:val="0"/>
                      <w:divBdr>
                        <w:top w:val="none" w:sz="0" w:space="0" w:color="auto"/>
                        <w:left w:val="none" w:sz="0" w:space="0" w:color="auto"/>
                        <w:bottom w:val="none" w:sz="0" w:space="0" w:color="auto"/>
                        <w:right w:val="none" w:sz="0" w:space="0" w:color="auto"/>
                      </w:divBdr>
                    </w:div>
                    <w:div w:id="919171375">
                      <w:marLeft w:val="0"/>
                      <w:marRight w:val="0"/>
                      <w:marTop w:val="0"/>
                      <w:marBottom w:val="0"/>
                      <w:divBdr>
                        <w:top w:val="none" w:sz="0" w:space="0" w:color="auto"/>
                        <w:left w:val="none" w:sz="0" w:space="0" w:color="auto"/>
                        <w:bottom w:val="none" w:sz="0" w:space="0" w:color="auto"/>
                        <w:right w:val="none" w:sz="0" w:space="0" w:color="auto"/>
                      </w:divBdr>
                      <w:divsChild>
                        <w:div w:id="21421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28116">
              <w:marLeft w:val="0"/>
              <w:marRight w:val="0"/>
              <w:marTop w:val="0"/>
              <w:marBottom w:val="0"/>
              <w:divBdr>
                <w:top w:val="none" w:sz="0" w:space="0" w:color="auto"/>
                <w:left w:val="none" w:sz="0" w:space="0" w:color="auto"/>
                <w:bottom w:val="none" w:sz="0" w:space="0" w:color="auto"/>
                <w:right w:val="none" w:sz="0" w:space="0" w:color="auto"/>
              </w:divBdr>
              <w:divsChild>
                <w:div w:id="1733843248">
                  <w:marLeft w:val="0"/>
                  <w:marRight w:val="0"/>
                  <w:marTop w:val="0"/>
                  <w:marBottom w:val="0"/>
                  <w:divBdr>
                    <w:top w:val="none" w:sz="0" w:space="0" w:color="auto"/>
                    <w:left w:val="none" w:sz="0" w:space="0" w:color="auto"/>
                    <w:bottom w:val="none" w:sz="0" w:space="0" w:color="auto"/>
                    <w:right w:val="none" w:sz="0" w:space="0" w:color="auto"/>
                  </w:divBdr>
                  <w:divsChild>
                    <w:div w:id="1080176426">
                      <w:marLeft w:val="0"/>
                      <w:marRight w:val="0"/>
                      <w:marTop w:val="0"/>
                      <w:marBottom w:val="0"/>
                      <w:divBdr>
                        <w:top w:val="none" w:sz="0" w:space="0" w:color="auto"/>
                        <w:left w:val="none" w:sz="0" w:space="0" w:color="auto"/>
                        <w:bottom w:val="none" w:sz="0" w:space="0" w:color="auto"/>
                        <w:right w:val="none" w:sz="0" w:space="0" w:color="auto"/>
                      </w:divBdr>
                    </w:div>
                    <w:div w:id="1933852200">
                      <w:marLeft w:val="0"/>
                      <w:marRight w:val="0"/>
                      <w:marTop w:val="0"/>
                      <w:marBottom w:val="0"/>
                      <w:divBdr>
                        <w:top w:val="none" w:sz="0" w:space="0" w:color="auto"/>
                        <w:left w:val="none" w:sz="0" w:space="0" w:color="auto"/>
                        <w:bottom w:val="none" w:sz="0" w:space="0" w:color="auto"/>
                        <w:right w:val="none" w:sz="0" w:space="0" w:color="auto"/>
                      </w:divBdr>
                    </w:div>
                    <w:div w:id="545875396">
                      <w:marLeft w:val="0"/>
                      <w:marRight w:val="0"/>
                      <w:marTop w:val="0"/>
                      <w:marBottom w:val="0"/>
                      <w:divBdr>
                        <w:top w:val="none" w:sz="0" w:space="0" w:color="auto"/>
                        <w:left w:val="none" w:sz="0" w:space="0" w:color="auto"/>
                        <w:bottom w:val="none" w:sz="0" w:space="0" w:color="auto"/>
                        <w:right w:val="none" w:sz="0" w:space="0" w:color="auto"/>
                      </w:divBdr>
                    </w:div>
                    <w:div w:id="659889217">
                      <w:marLeft w:val="0"/>
                      <w:marRight w:val="0"/>
                      <w:marTop w:val="0"/>
                      <w:marBottom w:val="0"/>
                      <w:divBdr>
                        <w:top w:val="none" w:sz="0" w:space="0" w:color="auto"/>
                        <w:left w:val="none" w:sz="0" w:space="0" w:color="auto"/>
                        <w:bottom w:val="none" w:sz="0" w:space="0" w:color="auto"/>
                        <w:right w:val="none" w:sz="0" w:space="0" w:color="auto"/>
                      </w:divBdr>
                    </w:div>
                    <w:div w:id="157304989">
                      <w:marLeft w:val="0"/>
                      <w:marRight w:val="0"/>
                      <w:marTop w:val="0"/>
                      <w:marBottom w:val="0"/>
                      <w:divBdr>
                        <w:top w:val="none" w:sz="0" w:space="0" w:color="auto"/>
                        <w:left w:val="none" w:sz="0" w:space="0" w:color="auto"/>
                        <w:bottom w:val="none" w:sz="0" w:space="0" w:color="auto"/>
                        <w:right w:val="none" w:sz="0" w:space="0" w:color="auto"/>
                      </w:divBdr>
                    </w:div>
                    <w:div w:id="1440220929">
                      <w:marLeft w:val="0"/>
                      <w:marRight w:val="0"/>
                      <w:marTop w:val="0"/>
                      <w:marBottom w:val="0"/>
                      <w:divBdr>
                        <w:top w:val="none" w:sz="0" w:space="0" w:color="auto"/>
                        <w:left w:val="none" w:sz="0" w:space="0" w:color="auto"/>
                        <w:bottom w:val="none" w:sz="0" w:space="0" w:color="auto"/>
                        <w:right w:val="none" w:sz="0" w:space="0" w:color="auto"/>
                      </w:divBdr>
                    </w:div>
                    <w:div w:id="1034647549">
                      <w:marLeft w:val="0"/>
                      <w:marRight w:val="0"/>
                      <w:marTop w:val="0"/>
                      <w:marBottom w:val="0"/>
                      <w:divBdr>
                        <w:top w:val="none" w:sz="0" w:space="0" w:color="auto"/>
                        <w:left w:val="none" w:sz="0" w:space="0" w:color="auto"/>
                        <w:bottom w:val="none" w:sz="0" w:space="0" w:color="auto"/>
                        <w:right w:val="none" w:sz="0" w:space="0" w:color="auto"/>
                      </w:divBdr>
                    </w:div>
                    <w:div w:id="1300644300">
                      <w:marLeft w:val="0"/>
                      <w:marRight w:val="0"/>
                      <w:marTop w:val="0"/>
                      <w:marBottom w:val="0"/>
                      <w:divBdr>
                        <w:top w:val="none" w:sz="0" w:space="0" w:color="auto"/>
                        <w:left w:val="none" w:sz="0" w:space="0" w:color="auto"/>
                        <w:bottom w:val="none" w:sz="0" w:space="0" w:color="auto"/>
                        <w:right w:val="none" w:sz="0" w:space="0" w:color="auto"/>
                      </w:divBdr>
                    </w:div>
                    <w:div w:id="2000378962">
                      <w:marLeft w:val="0"/>
                      <w:marRight w:val="0"/>
                      <w:marTop w:val="0"/>
                      <w:marBottom w:val="0"/>
                      <w:divBdr>
                        <w:top w:val="none" w:sz="0" w:space="0" w:color="auto"/>
                        <w:left w:val="none" w:sz="0" w:space="0" w:color="auto"/>
                        <w:bottom w:val="none" w:sz="0" w:space="0" w:color="auto"/>
                        <w:right w:val="none" w:sz="0" w:space="0" w:color="auto"/>
                      </w:divBdr>
                      <w:divsChild>
                        <w:div w:id="973678576">
                          <w:marLeft w:val="0"/>
                          <w:marRight w:val="0"/>
                          <w:marTop w:val="0"/>
                          <w:marBottom w:val="0"/>
                          <w:divBdr>
                            <w:top w:val="none" w:sz="0" w:space="0" w:color="auto"/>
                            <w:left w:val="none" w:sz="0" w:space="0" w:color="auto"/>
                            <w:bottom w:val="none" w:sz="0" w:space="0" w:color="auto"/>
                            <w:right w:val="none" w:sz="0" w:space="0" w:color="auto"/>
                          </w:divBdr>
                        </w:div>
                        <w:div w:id="952785626">
                          <w:marLeft w:val="0"/>
                          <w:marRight w:val="0"/>
                          <w:marTop w:val="0"/>
                          <w:marBottom w:val="0"/>
                          <w:divBdr>
                            <w:top w:val="none" w:sz="0" w:space="0" w:color="auto"/>
                            <w:left w:val="none" w:sz="0" w:space="0" w:color="auto"/>
                            <w:bottom w:val="none" w:sz="0" w:space="0" w:color="auto"/>
                            <w:right w:val="none" w:sz="0" w:space="0" w:color="auto"/>
                          </w:divBdr>
                        </w:div>
                        <w:div w:id="254750620">
                          <w:marLeft w:val="0"/>
                          <w:marRight w:val="0"/>
                          <w:marTop w:val="0"/>
                          <w:marBottom w:val="0"/>
                          <w:divBdr>
                            <w:top w:val="none" w:sz="0" w:space="0" w:color="auto"/>
                            <w:left w:val="none" w:sz="0" w:space="0" w:color="auto"/>
                            <w:bottom w:val="none" w:sz="0" w:space="0" w:color="auto"/>
                            <w:right w:val="none" w:sz="0" w:space="0" w:color="auto"/>
                          </w:divBdr>
                        </w:div>
                        <w:div w:id="203100740">
                          <w:marLeft w:val="0"/>
                          <w:marRight w:val="0"/>
                          <w:marTop w:val="0"/>
                          <w:marBottom w:val="0"/>
                          <w:divBdr>
                            <w:top w:val="none" w:sz="0" w:space="0" w:color="auto"/>
                            <w:left w:val="none" w:sz="0" w:space="0" w:color="auto"/>
                            <w:bottom w:val="none" w:sz="0" w:space="0" w:color="auto"/>
                            <w:right w:val="none" w:sz="0" w:space="0" w:color="auto"/>
                          </w:divBdr>
                        </w:div>
                        <w:div w:id="1092169572">
                          <w:marLeft w:val="0"/>
                          <w:marRight w:val="0"/>
                          <w:marTop w:val="0"/>
                          <w:marBottom w:val="0"/>
                          <w:divBdr>
                            <w:top w:val="none" w:sz="0" w:space="0" w:color="auto"/>
                            <w:left w:val="none" w:sz="0" w:space="0" w:color="auto"/>
                            <w:bottom w:val="none" w:sz="0" w:space="0" w:color="auto"/>
                            <w:right w:val="none" w:sz="0" w:space="0" w:color="auto"/>
                          </w:divBdr>
                        </w:div>
                        <w:div w:id="723870705">
                          <w:marLeft w:val="0"/>
                          <w:marRight w:val="0"/>
                          <w:marTop w:val="0"/>
                          <w:marBottom w:val="0"/>
                          <w:divBdr>
                            <w:top w:val="none" w:sz="0" w:space="0" w:color="auto"/>
                            <w:left w:val="none" w:sz="0" w:space="0" w:color="auto"/>
                            <w:bottom w:val="none" w:sz="0" w:space="0" w:color="auto"/>
                            <w:right w:val="none" w:sz="0" w:space="0" w:color="auto"/>
                          </w:divBdr>
                        </w:div>
                        <w:div w:id="1167211697">
                          <w:marLeft w:val="0"/>
                          <w:marRight w:val="0"/>
                          <w:marTop w:val="0"/>
                          <w:marBottom w:val="0"/>
                          <w:divBdr>
                            <w:top w:val="none" w:sz="0" w:space="0" w:color="auto"/>
                            <w:left w:val="none" w:sz="0" w:space="0" w:color="auto"/>
                            <w:bottom w:val="none" w:sz="0" w:space="0" w:color="auto"/>
                            <w:right w:val="none" w:sz="0" w:space="0" w:color="auto"/>
                          </w:divBdr>
                        </w:div>
                        <w:div w:id="17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05296">
              <w:marLeft w:val="0"/>
              <w:marRight w:val="0"/>
              <w:marTop w:val="0"/>
              <w:marBottom w:val="0"/>
              <w:divBdr>
                <w:top w:val="none" w:sz="0" w:space="0" w:color="auto"/>
                <w:left w:val="none" w:sz="0" w:space="0" w:color="auto"/>
                <w:bottom w:val="none" w:sz="0" w:space="0" w:color="auto"/>
                <w:right w:val="none" w:sz="0" w:space="0" w:color="auto"/>
              </w:divBdr>
              <w:divsChild>
                <w:div w:id="526600678">
                  <w:marLeft w:val="0"/>
                  <w:marRight w:val="0"/>
                  <w:marTop w:val="0"/>
                  <w:marBottom w:val="0"/>
                  <w:divBdr>
                    <w:top w:val="none" w:sz="0" w:space="0" w:color="auto"/>
                    <w:left w:val="none" w:sz="0" w:space="0" w:color="auto"/>
                    <w:bottom w:val="none" w:sz="0" w:space="0" w:color="auto"/>
                    <w:right w:val="none" w:sz="0" w:space="0" w:color="auto"/>
                  </w:divBdr>
                  <w:divsChild>
                    <w:div w:id="1006439345">
                      <w:marLeft w:val="0"/>
                      <w:marRight w:val="0"/>
                      <w:marTop w:val="0"/>
                      <w:marBottom w:val="0"/>
                      <w:divBdr>
                        <w:top w:val="none" w:sz="0" w:space="0" w:color="auto"/>
                        <w:left w:val="none" w:sz="0" w:space="0" w:color="auto"/>
                        <w:bottom w:val="none" w:sz="0" w:space="0" w:color="auto"/>
                        <w:right w:val="none" w:sz="0" w:space="0" w:color="auto"/>
                      </w:divBdr>
                    </w:div>
                    <w:div w:id="507794602">
                      <w:marLeft w:val="0"/>
                      <w:marRight w:val="0"/>
                      <w:marTop w:val="0"/>
                      <w:marBottom w:val="0"/>
                      <w:divBdr>
                        <w:top w:val="none" w:sz="0" w:space="0" w:color="auto"/>
                        <w:left w:val="none" w:sz="0" w:space="0" w:color="auto"/>
                        <w:bottom w:val="none" w:sz="0" w:space="0" w:color="auto"/>
                        <w:right w:val="none" w:sz="0" w:space="0" w:color="auto"/>
                      </w:divBdr>
                    </w:div>
                    <w:div w:id="721057874">
                      <w:marLeft w:val="0"/>
                      <w:marRight w:val="0"/>
                      <w:marTop w:val="0"/>
                      <w:marBottom w:val="0"/>
                      <w:divBdr>
                        <w:top w:val="none" w:sz="0" w:space="0" w:color="auto"/>
                        <w:left w:val="none" w:sz="0" w:space="0" w:color="auto"/>
                        <w:bottom w:val="none" w:sz="0" w:space="0" w:color="auto"/>
                        <w:right w:val="none" w:sz="0" w:space="0" w:color="auto"/>
                      </w:divBdr>
                    </w:div>
                    <w:div w:id="506022758">
                      <w:marLeft w:val="0"/>
                      <w:marRight w:val="0"/>
                      <w:marTop w:val="0"/>
                      <w:marBottom w:val="0"/>
                      <w:divBdr>
                        <w:top w:val="none" w:sz="0" w:space="0" w:color="auto"/>
                        <w:left w:val="none" w:sz="0" w:space="0" w:color="auto"/>
                        <w:bottom w:val="none" w:sz="0" w:space="0" w:color="auto"/>
                        <w:right w:val="none" w:sz="0" w:space="0" w:color="auto"/>
                      </w:divBdr>
                    </w:div>
                    <w:div w:id="870843299">
                      <w:marLeft w:val="0"/>
                      <w:marRight w:val="0"/>
                      <w:marTop w:val="0"/>
                      <w:marBottom w:val="0"/>
                      <w:divBdr>
                        <w:top w:val="none" w:sz="0" w:space="0" w:color="auto"/>
                        <w:left w:val="none" w:sz="0" w:space="0" w:color="auto"/>
                        <w:bottom w:val="none" w:sz="0" w:space="0" w:color="auto"/>
                        <w:right w:val="none" w:sz="0" w:space="0" w:color="auto"/>
                      </w:divBdr>
                    </w:div>
                    <w:div w:id="2133741177">
                      <w:marLeft w:val="0"/>
                      <w:marRight w:val="0"/>
                      <w:marTop w:val="0"/>
                      <w:marBottom w:val="0"/>
                      <w:divBdr>
                        <w:top w:val="none" w:sz="0" w:space="0" w:color="auto"/>
                        <w:left w:val="none" w:sz="0" w:space="0" w:color="auto"/>
                        <w:bottom w:val="none" w:sz="0" w:space="0" w:color="auto"/>
                        <w:right w:val="none" w:sz="0" w:space="0" w:color="auto"/>
                      </w:divBdr>
                    </w:div>
                    <w:div w:id="381176553">
                      <w:marLeft w:val="0"/>
                      <w:marRight w:val="0"/>
                      <w:marTop w:val="0"/>
                      <w:marBottom w:val="0"/>
                      <w:divBdr>
                        <w:top w:val="none" w:sz="0" w:space="0" w:color="auto"/>
                        <w:left w:val="none" w:sz="0" w:space="0" w:color="auto"/>
                        <w:bottom w:val="none" w:sz="0" w:space="0" w:color="auto"/>
                        <w:right w:val="none" w:sz="0" w:space="0" w:color="auto"/>
                      </w:divBdr>
                    </w:div>
                    <w:div w:id="1914656030">
                      <w:marLeft w:val="0"/>
                      <w:marRight w:val="0"/>
                      <w:marTop w:val="0"/>
                      <w:marBottom w:val="0"/>
                      <w:divBdr>
                        <w:top w:val="none" w:sz="0" w:space="0" w:color="auto"/>
                        <w:left w:val="none" w:sz="0" w:space="0" w:color="auto"/>
                        <w:bottom w:val="none" w:sz="0" w:space="0" w:color="auto"/>
                        <w:right w:val="none" w:sz="0" w:space="0" w:color="auto"/>
                      </w:divBdr>
                    </w:div>
                    <w:div w:id="240601692">
                      <w:marLeft w:val="0"/>
                      <w:marRight w:val="0"/>
                      <w:marTop w:val="0"/>
                      <w:marBottom w:val="0"/>
                      <w:divBdr>
                        <w:top w:val="none" w:sz="0" w:space="0" w:color="auto"/>
                        <w:left w:val="none" w:sz="0" w:space="0" w:color="auto"/>
                        <w:bottom w:val="none" w:sz="0" w:space="0" w:color="auto"/>
                        <w:right w:val="none" w:sz="0" w:space="0" w:color="auto"/>
                      </w:divBdr>
                    </w:div>
                    <w:div w:id="1224557793">
                      <w:marLeft w:val="0"/>
                      <w:marRight w:val="0"/>
                      <w:marTop w:val="0"/>
                      <w:marBottom w:val="0"/>
                      <w:divBdr>
                        <w:top w:val="none" w:sz="0" w:space="0" w:color="auto"/>
                        <w:left w:val="none" w:sz="0" w:space="0" w:color="auto"/>
                        <w:bottom w:val="none" w:sz="0" w:space="0" w:color="auto"/>
                        <w:right w:val="none" w:sz="0" w:space="0" w:color="auto"/>
                      </w:divBdr>
                    </w:div>
                    <w:div w:id="2097744311">
                      <w:marLeft w:val="0"/>
                      <w:marRight w:val="0"/>
                      <w:marTop w:val="0"/>
                      <w:marBottom w:val="0"/>
                      <w:divBdr>
                        <w:top w:val="none" w:sz="0" w:space="0" w:color="auto"/>
                        <w:left w:val="none" w:sz="0" w:space="0" w:color="auto"/>
                        <w:bottom w:val="none" w:sz="0" w:space="0" w:color="auto"/>
                        <w:right w:val="none" w:sz="0" w:space="0" w:color="auto"/>
                      </w:divBdr>
                    </w:div>
                    <w:div w:id="1236237642">
                      <w:marLeft w:val="0"/>
                      <w:marRight w:val="0"/>
                      <w:marTop w:val="0"/>
                      <w:marBottom w:val="0"/>
                      <w:divBdr>
                        <w:top w:val="none" w:sz="0" w:space="0" w:color="auto"/>
                        <w:left w:val="none" w:sz="0" w:space="0" w:color="auto"/>
                        <w:bottom w:val="none" w:sz="0" w:space="0" w:color="auto"/>
                        <w:right w:val="none" w:sz="0" w:space="0" w:color="auto"/>
                      </w:divBdr>
                    </w:div>
                    <w:div w:id="618487487">
                      <w:marLeft w:val="0"/>
                      <w:marRight w:val="0"/>
                      <w:marTop w:val="0"/>
                      <w:marBottom w:val="0"/>
                      <w:divBdr>
                        <w:top w:val="none" w:sz="0" w:space="0" w:color="auto"/>
                        <w:left w:val="none" w:sz="0" w:space="0" w:color="auto"/>
                        <w:bottom w:val="none" w:sz="0" w:space="0" w:color="auto"/>
                        <w:right w:val="none" w:sz="0" w:space="0" w:color="auto"/>
                      </w:divBdr>
                    </w:div>
                    <w:div w:id="1682119949">
                      <w:marLeft w:val="0"/>
                      <w:marRight w:val="0"/>
                      <w:marTop w:val="0"/>
                      <w:marBottom w:val="0"/>
                      <w:divBdr>
                        <w:top w:val="none" w:sz="0" w:space="0" w:color="auto"/>
                        <w:left w:val="none" w:sz="0" w:space="0" w:color="auto"/>
                        <w:bottom w:val="none" w:sz="0" w:space="0" w:color="auto"/>
                        <w:right w:val="none" w:sz="0" w:space="0" w:color="auto"/>
                      </w:divBdr>
                    </w:div>
                    <w:div w:id="468326556">
                      <w:marLeft w:val="0"/>
                      <w:marRight w:val="0"/>
                      <w:marTop w:val="0"/>
                      <w:marBottom w:val="0"/>
                      <w:divBdr>
                        <w:top w:val="none" w:sz="0" w:space="0" w:color="auto"/>
                        <w:left w:val="none" w:sz="0" w:space="0" w:color="auto"/>
                        <w:bottom w:val="none" w:sz="0" w:space="0" w:color="auto"/>
                        <w:right w:val="none" w:sz="0" w:space="0" w:color="auto"/>
                      </w:divBdr>
                    </w:div>
                    <w:div w:id="545028425">
                      <w:marLeft w:val="0"/>
                      <w:marRight w:val="0"/>
                      <w:marTop w:val="0"/>
                      <w:marBottom w:val="0"/>
                      <w:divBdr>
                        <w:top w:val="none" w:sz="0" w:space="0" w:color="auto"/>
                        <w:left w:val="none" w:sz="0" w:space="0" w:color="auto"/>
                        <w:bottom w:val="none" w:sz="0" w:space="0" w:color="auto"/>
                        <w:right w:val="none" w:sz="0" w:space="0" w:color="auto"/>
                      </w:divBdr>
                    </w:div>
                    <w:div w:id="435372958">
                      <w:marLeft w:val="0"/>
                      <w:marRight w:val="0"/>
                      <w:marTop w:val="0"/>
                      <w:marBottom w:val="0"/>
                      <w:divBdr>
                        <w:top w:val="none" w:sz="0" w:space="0" w:color="auto"/>
                        <w:left w:val="none" w:sz="0" w:space="0" w:color="auto"/>
                        <w:bottom w:val="none" w:sz="0" w:space="0" w:color="auto"/>
                        <w:right w:val="none" w:sz="0" w:space="0" w:color="auto"/>
                      </w:divBdr>
                    </w:div>
                    <w:div w:id="49576809">
                      <w:marLeft w:val="0"/>
                      <w:marRight w:val="0"/>
                      <w:marTop w:val="0"/>
                      <w:marBottom w:val="0"/>
                      <w:divBdr>
                        <w:top w:val="none" w:sz="0" w:space="0" w:color="auto"/>
                        <w:left w:val="none" w:sz="0" w:space="0" w:color="auto"/>
                        <w:bottom w:val="none" w:sz="0" w:space="0" w:color="auto"/>
                        <w:right w:val="none" w:sz="0" w:space="0" w:color="auto"/>
                      </w:divBdr>
                      <w:divsChild>
                        <w:div w:id="585071224">
                          <w:marLeft w:val="0"/>
                          <w:marRight w:val="0"/>
                          <w:marTop w:val="0"/>
                          <w:marBottom w:val="0"/>
                          <w:divBdr>
                            <w:top w:val="none" w:sz="0" w:space="0" w:color="auto"/>
                            <w:left w:val="none" w:sz="0" w:space="0" w:color="auto"/>
                            <w:bottom w:val="none" w:sz="0" w:space="0" w:color="auto"/>
                            <w:right w:val="none" w:sz="0" w:space="0" w:color="auto"/>
                          </w:divBdr>
                        </w:div>
                        <w:div w:id="1805734934">
                          <w:marLeft w:val="0"/>
                          <w:marRight w:val="0"/>
                          <w:marTop w:val="0"/>
                          <w:marBottom w:val="0"/>
                          <w:divBdr>
                            <w:top w:val="none" w:sz="0" w:space="0" w:color="auto"/>
                            <w:left w:val="none" w:sz="0" w:space="0" w:color="auto"/>
                            <w:bottom w:val="none" w:sz="0" w:space="0" w:color="auto"/>
                            <w:right w:val="none" w:sz="0" w:space="0" w:color="auto"/>
                          </w:divBdr>
                        </w:div>
                        <w:div w:id="1627466883">
                          <w:marLeft w:val="0"/>
                          <w:marRight w:val="0"/>
                          <w:marTop w:val="0"/>
                          <w:marBottom w:val="0"/>
                          <w:divBdr>
                            <w:top w:val="none" w:sz="0" w:space="0" w:color="auto"/>
                            <w:left w:val="none" w:sz="0" w:space="0" w:color="auto"/>
                            <w:bottom w:val="none" w:sz="0" w:space="0" w:color="auto"/>
                            <w:right w:val="none" w:sz="0" w:space="0" w:color="auto"/>
                          </w:divBdr>
                        </w:div>
                        <w:div w:id="1173452398">
                          <w:marLeft w:val="0"/>
                          <w:marRight w:val="0"/>
                          <w:marTop w:val="0"/>
                          <w:marBottom w:val="0"/>
                          <w:divBdr>
                            <w:top w:val="none" w:sz="0" w:space="0" w:color="auto"/>
                            <w:left w:val="none" w:sz="0" w:space="0" w:color="auto"/>
                            <w:bottom w:val="none" w:sz="0" w:space="0" w:color="auto"/>
                            <w:right w:val="none" w:sz="0" w:space="0" w:color="auto"/>
                          </w:divBdr>
                        </w:div>
                        <w:div w:id="29234003">
                          <w:marLeft w:val="0"/>
                          <w:marRight w:val="0"/>
                          <w:marTop w:val="0"/>
                          <w:marBottom w:val="0"/>
                          <w:divBdr>
                            <w:top w:val="none" w:sz="0" w:space="0" w:color="auto"/>
                            <w:left w:val="none" w:sz="0" w:space="0" w:color="auto"/>
                            <w:bottom w:val="none" w:sz="0" w:space="0" w:color="auto"/>
                            <w:right w:val="none" w:sz="0" w:space="0" w:color="auto"/>
                          </w:divBdr>
                        </w:div>
                        <w:div w:id="1628656079">
                          <w:marLeft w:val="0"/>
                          <w:marRight w:val="0"/>
                          <w:marTop w:val="0"/>
                          <w:marBottom w:val="0"/>
                          <w:divBdr>
                            <w:top w:val="none" w:sz="0" w:space="0" w:color="auto"/>
                            <w:left w:val="none" w:sz="0" w:space="0" w:color="auto"/>
                            <w:bottom w:val="none" w:sz="0" w:space="0" w:color="auto"/>
                            <w:right w:val="none" w:sz="0" w:space="0" w:color="auto"/>
                          </w:divBdr>
                        </w:div>
                        <w:div w:id="440421586">
                          <w:marLeft w:val="0"/>
                          <w:marRight w:val="0"/>
                          <w:marTop w:val="0"/>
                          <w:marBottom w:val="0"/>
                          <w:divBdr>
                            <w:top w:val="none" w:sz="0" w:space="0" w:color="auto"/>
                            <w:left w:val="none" w:sz="0" w:space="0" w:color="auto"/>
                            <w:bottom w:val="none" w:sz="0" w:space="0" w:color="auto"/>
                            <w:right w:val="none" w:sz="0" w:space="0" w:color="auto"/>
                          </w:divBdr>
                        </w:div>
                        <w:div w:id="908418730">
                          <w:marLeft w:val="0"/>
                          <w:marRight w:val="0"/>
                          <w:marTop w:val="0"/>
                          <w:marBottom w:val="0"/>
                          <w:divBdr>
                            <w:top w:val="none" w:sz="0" w:space="0" w:color="auto"/>
                            <w:left w:val="none" w:sz="0" w:space="0" w:color="auto"/>
                            <w:bottom w:val="none" w:sz="0" w:space="0" w:color="auto"/>
                            <w:right w:val="none" w:sz="0" w:space="0" w:color="auto"/>
                          </w:divBdr>
                        </w:div>
                        <w:div w:id="987594200">
                          <w:marLeft w:val="0"/>
                          <w:marRight w:val="0"/>
                          <w:marTop w:val="0"/>
                          <w:marBottom w:val="0"/>
                          <w:divBdr>
                            <w:top w:val="none" w:sz="0" w:space="0" w:color="auto"/>
                            <w:left w:val="none" w:sz="0" w:space="0" w:color="auto"/>
                            <w:bottom w:val="none" w:sz="0" w:space="0" w:color="auto"/>
                            <w:right w:val="none" w:sz="0" w:space="0" w:color="auto"/>
                          </w:divBdr>
                        </w:div>
                        <w:div w:id="1766422054">
                          <w:marLeft w:val="0"/>
                          <w:marRight w:val="0"/>
                          <w:marTop w:val="0"/>
                          <w:marBottom w:val="0"/>
                          <w:divBdr>
                            <w:top w:val="none" w:sz="0" w:space="0" w:color="auto"/>
                            <w:left w:val="none" w:sz="0" w:space="0" w:color="auto"/>
                            <w:bottom w:val="none" w:sz="0" w:space="0" w:color="auto"/>
                            <w:right w:val="none" w:sz="0" w:space="0" w:color="auto"/>
                          </w:divBdr>
                        </w:div>
                        <w:div w:id="1239515039">
                          <w:marLeft w:val="0"/>
                          <w:marRight w:val="0"/>
                          <w:marTop w:val="0"/>
                          <w:marBottom w:val="0"/>
                          <w:divBdr>
                            <w:top w:val="none" w:sz="0" w:space="0" w:color="auto"/>
                            <w:left w:val="none" w:sz="0" w:space="0" w:color="auto"/>
                            <w:bottom w:val="none" w:sz="0" w:space="0" w:color="auto"/>
                            <w:right w:val="none" w:sz="0" w:space="0" w:color="auto"/>
                          </w:divBdr>
                        </w:div>
                        <w:div w:id="840007366">
                          <w:marLeft w:val="0"/>
                          <w:marRight w:val="0"/>
                          <w:marTop w:val="0"/>
                          <w:marBottom w:val="0"/>
                          <w:divBdr>
                            <w:top w:val="none" w:sz="0" w:space="0" w:color="auto"/>
                            <w:left w:val="none" w:sz="0" w:space="0" w:color="auto"/>
                            <w:bottom w:val="none" w:sz="0" w:space="0" w:color="auto"/>
                            <w:right w:val="none" w:sz="0" w:space="0" w:color="auto"/>
                          </w:divBdr>
                        </w:div>
                        <w:div w:id="633412202">
                          <w:marLeft w:val="0"/>
                          <w:marRight w:val="0"/>
                          <w:marTop w:val="0"/>
                          <w:marBottom w:val="0"/>
                          <w:divBdr>
                            <w:top w:val="none" w:sz="0" w:space="0" w:color="auto"/>
                            <w:left w:val="none" w:sz="0" w:space="0" w:color="auto"/>
                            <w:bottom w:val="none" w:sz="0" w:space="0" w:color="auto"/>
                            <w:right w:val="none" w:sz="0" w:space="0" w:color="auto"/>
                          </w:divBdr>
                        </w:div>
                        <w:div w:id="1829901450">
                          <w:marLeft w:val="0"/>
                          <w:marRight w:val="0"/>
                          <w:marTop w:val="0"/>
                          <w:marBottom w:val="0"/>
                          <w:divBdr>
                            <w:top w:val="none" w:sz="0" w:space="0" w:color="auto"/>
                            <w:left w:val="none" w:sz="0" w:space="0" w:color="auto"/>
                            <w:bottom w:val="none" w:sz="0" w:space="0" w:color="auto"/>
                            <w:right w:val="none" w:sz="0" w:space="0" w:color="auto"/>
                          </w:divBdr>
                        </w:div>
                        <w:div w:id="2130271348">
                          <w:marLeft w:val="0"/>
                          <w:marRight w:val="0"/>
                          <w:marTop w:val="0"/>
                          <w:marBottom w:val="0"/>
                          <w:divBdr>
                            <w:top w:val="none" w:sz="0" w:space="0" w:color="auto"/>
                            <w:left w:val="none" w:sz="0" w:space="0" w:color="auto"/>
                            <w:bottom w:val="none" w:sz="0" w:space="0" w:color="auto"/>
                            <w:right w:val="none" w:sz="0" w:space="0" w:color="auto"/>
                          </w:divBdr>
                        </w:div>
                        <w:div w:id="1830175238">
                          <w:marLeft w:val="0"/>
                          <w:marRight w:val="0"/>
                          <w:marTop w:val="0"/>
                          <w:marBottom w:val="0"/>
                          <w:divBdr>
                            <w:top w:val="none" w:sz="0" w:space="0" w:color="auto"/>
                            <w:left w:val="none" w:sz="0" w:space="0" w:color="auto"/>
                            <w:bottom w:val="none" w:sz="0" w:space="0" w:color="auto"/>
                            <w:right w:val="none" w:sz="0" w:space="0" w:color="auto"/>
                          </w:divBdr>
                        </w:div>
                        <w:div w:id="19560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3329">
              <w:marLeft w:val="0"/>
              <w:marRight w:val="0"/>
              <w:marTop w:val="0"/>
              <w:marBottom w:val="0"/>
              <w:divBdr>
                <w:top w:val="none" w:sz="0" w:space="0" w:color="auto"/>
                <w:left w:val="none" w:sz="0" w:space="0" w:color="auto"/>
                <w:bottom w:val="none" w:sz="0" w:space="0" w:color="auto"/>
                <w:right w:val="none" w:sz="0" w:space="0" w:color="auto"/>
              </w:divBdr>
              <w:divsChild>
                <w:div w:id="382172569">
                  <w:marLeft w:val="0"/>
                  <w:marRight w:val="0"/>
                  <w:marTop w:val="0"/>
                  <w:marBottom w:val="0"/>
                  <w:divBdr>
                    <w:top w:val="none" w:sz="0" w:space="0" w:color="auto"/>
                    <w:left w:val="none" w:sz="0" w:space="0" w:color="auto"/>
                    <w:bottom w:val="none" w:sz="0" w:space="0" w:color="auto"/>
                    <w:right w:val="none" w:sz="0" w:space="0" w:color="auto"/>
                  </w:divBdr>
                  <w:divsChild>
                    <w:div w:id="1752116888">
                      <w:marLeft w:val="0"/>
                      <w:marRight w:val="0"/>
                      <w:marTop w:val="0"/>
                      <w:marBottom w:val="0"/>
                      <w:divBdr>
                        <w:top w:val="none" w:sz="0" w:space="0" w:color="auto"/>
                        <w:left w:val="none" w:sz="0" w:space="0" w:color="auto"/>
                        <w:bottom w:val="none" w:sz="0" w:space="0" w:color="auto"/>
                        <w:right w:val="none" w:sz="0" w:space="0" w:color="auto"/>
                      </w:divBdr>
                    </w:div>
                    <w:div w:id="122307486">
                      <w:marLeft w:val="0"/>
                      <w:marRight w:val="0"/>
                      <w:marTop w:val="0"/>
                      <w:marBottom w:val="0"/>
                      <w:divBdr>
                        <w:top w:val="none" w:sz="0" w:space="0" w:color="auto"/>
                        <w:left w:val="none" w:sz="0" w:space="0" w:color="auto"/>
                        <w:bottom w:val="none" w:sz="0" w:space="0" w:color="auto"/>
                        <w:right w:val="none" w:sz="0" w:space="0" w:color="auto"/>
                      </w:divBdr>
                    </w:div>
                    <w:div w:id="745615439">
                      <w:marLeft w:val="0"/>
                      <w:marRight w:val="0"/>
                      <w:marTop w:val="0"/>
                      <w:marBottom w:val="0"/>
                      <w:divBdr>
                        <w:top w:val="none" w:sz="0" w:space="0" w:color="auto"/>
                        <w:left w:val="none" w:sz="0" w:space="0" w:color="auto"/>
                        <w:bottom w:val="none" w:sz="0" w:space="0" w:color="auto"/>
                        <w:right w:val="none" w:sz="0" w:space="0" w:color="auto"/>
                      </w:divBdr>
                    </w:div>
                    <w:div w:id="1593931895">
                      <w:marLeft w:val="0"/>
                      <w:marRight w:val="0"/>
                      <w:marTop w:val="0"/>
                      <w:marBottom w:val="0"/>
                      <w:divBdr>
                        <w:top w:val="none" w:sz="0" w:space="0" w:color="auto"/>
                        <w:left w:val="none" w:sz="0" w:space="0" w:color="auto"/>
                        <w:bottom w:val="none" w:sz="0" w:space="0" w:color="auto"/>
                        <w:right w:val="none" w:sz="0" w:space="0" w:color="auto"/>
                      </w:divBdr>
                    </w:div>
                    <w:div w:id="313148795">
                      <w:marLeft w:val="0"/>
                      <w:marRight w:val="0"/>
                      <w:marTop w:val="0"/>
                      <w:marBottom w:val="0"/>
                      <w:divBdr>
                        <w:top w:val="none" w:sz="0" w:space="0" w:color="auto"/>
                        <w:left w:val="none" w:sz="0" w:space="0" w:color="auto"/>
                        <w:bottom w:val="none" w:sz="0" w:space="0" w:color="auto"/>
                        <w:right w:val="none" w:sz="0" w:space="0" w:color="auto"/>
                      </w:divBdr>
                    </w:div>
                    <w:div w:id="160509727">
                      <w:marLeft w:val="0"/>
                      <w:marRight w:val="0"/>
                      <w:marTop w:val="0"/>
                      <w:marBottom w:val="0"/>
                      <w:divBdr>
                        <w:top w:val="none" w:sz="0" w:space="0" w:color="auto"/>
                        <w:left w:val="none" w:sz="0" w:space="0" w:color="auto"/>
                        <w:bottom w:val="none" w:sz="0" w:space="0" w:color="auto"/>
                        <w:right w:val="none" w:sz="0" w:space="0" w:color="auto"/>
                      </w:divBdr>
                    </w:div>
                    <w:div w:id="1120805198">
                      <w:marLeft w:val="0"/>
                      <w:marRight w:val="0"/>
                      <w:marTop w:val="0"/>
                      <w:marBottom w:val="0"/>
                      <w:divBdr>
                        <w:top w:val="none" w:sz="0" w:space="0" w:color="auto"/>
                        <w:left w:val="none" w:sz="0" w:space="0" w:color="auto"/>
                        <w:bottom w:val="none" w:sz="0" w:space="0" w:color="auto"/>
                        <w:right w:val="none" w:sz="0" w:space="0" w:color="auto"/>
                      </w:divBdr>
                    </w:div>
                    <w:div w:id="893085284">
                      <w:marLeft w:val="0"/>
                      <w:marRight w:val="0"/>
                      <w:marTop w:val="0"/>
                      <w:marBottom w:val="0"/>
                      <w:divBdr>
                        <w:top w:val="none" w:sz="0" w:space="0" w:color="auto"/>
                        <w:left w:val="none" w:sz="0" w:space="0" w:color="auto"/>
                        <w:bottom w:val="none" w:sz="0" w:space="0" w:color="auto"/>
                        <w:right w:val="none" w:sz="0" w:space="0" w:color="auto"/>
                      </w:divBdr>
                    </w:div>
                    <w:div w:id="774208277">
                      <w:marLeft w:val="0"/>
                      <w:marRight w:val="0"/>
                      <w:marTop w:val="0"/>
                      <w:marBottom w:val="0"/>
                      <w:divBdr>
                        <w:top w:val="none" w:sz="0" w:space="0" w:color="auto"/>
                        <w:left w:val="none" w:sz="0" w:space="0" w:color="auto"/>
                        <w:bottom w:val="none" w:sz="0" w:space="0" w:color="auto"/>
                        <w:right w:val="none" w:sz="0" w:space="0" w:color="auto"/>
                      </w:divBdr>
                    </w:div>
                    <w:div w:id="33887635">
                      <w:marLeft w:val="0"/>
                      <w:marRight w:val="0"/>
                      <w:marTop w:val="0"/>
                      <w:marBottom w:val="0"/>
                      <w:divBdr>
                        <w:top w:val="none" w:sz="0" w:space="0" w:color="auto"/>
                        <w:left w:val="none" w:sz="0" w:space="0" w:color="auto"/>
                        <w:bottom w:val="none" w:sz="0" w:space="0" w:color="auto"/>
                        <w:right w:val="none" w:sz="0" w:space="0" w:color="auto"/>
                      </w:divBdr>
                    </w:div>
                    <w:div w:id="1233734566">
                      <w:marLeft w:val="0"/>
                      <w:marRight w:val="0"/>
                      <w:marTop w:val="0"/>
                      <w:marBottom w:val="0"/>
                      <w:divBdr>
                        <w:top w:val="none" w:sz="0" w:space="0" w:color="auto"/>
                        <w:left w:val="none" w:sz="0" w:space="0" w:color="auto"/>
                        <w:bottom w:val="none" w:sz="0" w:space="0" w:color="auto"/>
                        <w:right w:val="none" w:sz="0" w:space="0" w:color="auto"/>
                      </w:divBdr>
                    </w:div>
                    <w:div w:id="1198539933">
                      <w:marLeft w:val="0"/>
                      <w:marRight w:val="0"/>
                      <w:marTop w:val="0"/>
                      <w:marBottom w:val="0"/>
                      <w:divBdr>
                        <w:top w:val="none" w:sz="0" w:space="0" w:color="auto"/>
                        <w:left w:val="none" w:sz="0" w:space="0" w:color="auto"/>
                        <w:bottom w:val="none" w:sz="0" w:space="0" w:color="auto"/>
                        <w:right w:val="none" w:sz="0" w:space="0" w:color="auto"/>
                      </w:divBdr>
                    </w:div>
                    <w:div w:id="1296452951">
                      <w:marLeft w:val="0"/>
                      <w:marRight w:val="0"/>
                      <w:marTop w:val="0"/>
                      <w:marBottom w:val="0"/>
                      <w:divBdr>
                        <w:top w:val="none" w:sz="0" w:space="0" w:color="auto"/>
                        <w:left w:val="none" w:sz="0" w:space="0" w:color="auto"/>
                        <w:bottom w:val="none" w:sz="0" w:space="0" w:color="auto"/>
                        <w:right w:val="none" w:sz="0" w:space="0" w:color="auto"/>
                      </w:divBdr>
                    </w:div>
                    <w:div w:id="507326741">
                      <w:marLeft w:val="0"/>
                      <w:marRight w:val="0"/>
                      <w:marTop w:val="0"/>
                      <w:marBottom w:val="0"/>
                      <w:divBdr>
                        <w:top w:val="none" w:sz="0" w:space="0" w:color="auto"/>
                        <w:left w:val="none" w:sz="0" w:space="0" w:color="auto"/>
                        <w:bottom w:val="none" w:sz="0" w:space="0" w:color="auto"/>
                        <w:right w:val="none" w:sz="0" w:space="0" w:color="auto"/>
                      </w:divBdr>
                    </w:div>
                    <w:div w:id="168712709">
                      <w:marLeft w:val="0"/>
                      <w:marRight w:val="0"/>
                      <w:marTop w:val="0"/>
                      <w:marBottom w:val="0"/>
                      <w:divBdr>
                        <w:top w:val="none" w:sz="0" w:space="0" w:color="auto"/>
                        <w:left w:val="none" w:sz="0" w:space="0" w:color="auto"/>
                        <w:bottom w:val="none" w:sz="0" w:space="0" w:color="auto"/>
                        <w:right w:val="none" w:sz="0" w:space="0" w:color="auto"/>
                      </w:divBdr>
                    </w:div>
                    <w:div w:id="159123534">
                      <w:marLeft w:val="0"/>
                      <w:marRight w:val="0"/>
                      <w:marTop w:val="0"/>
                      <w:marBottom w:val="0"/>
                      <w:divBdr>
                        <w:top w:val="none" w:sz="0" w:space="0" w:color="auto"/>
                        <w:left w:val="none" w:sz="0" w:space="0" w:color="auto"/>
                        <w:bottom w:val="none" w:sz="0" w:space="0" w:color="auto"/>
                        <w:right w:val="none" w:sz="0" w:space="0" w:color="auto"/>
                      </w:divBdr>
                    </w:div>
                    <w:div w:id="836772638">
                      <w:marLeft w:val="0"/>
                      <w:marRight w:val="0"/>
                      <w:marTop w:val="0"/>
                      <w:marBottom w:val="0"/>
                      <w:divBdr>
                        <w:top w:val="none" w:sz="0" w:space="0" w:color="auto"/>
                        <w:left w:val="none" w:sz="0" w:space="0" w:color="auto"/>
                        <w:bottom w:val="none" w:sz="0" w:space="0" w:color="auto"/>
                        <w:right w:val="none" w:sz="0" w:space="0" w:color="auto"/>
                      </w:divBdr>
                    </w:div>
                    <w:div w:id="1324162225">
                      <w:marLeft w:val="0"/>
                      <w:marRight w:val="0"/>
                      <w:marTop w:val="0"/>
                      <w:marBottom w:val="0"/>
                      <w:divBdr>
                        <w:top w:val="none" w:sz="0" w:space="0" w:color="auto"/>
                        <w:left w:val="none" w:sz="0" w:space="0" w:color="auto"/>
                        <w:bottom w:val="none" w:sz="0" w:space="0" w:color="auto"/>
                        <w:right w:val="none" w:sz="0" w:space="0" w:color="auto"/>
                      </w:divBdr>
                    </w:div>
                    <w:div w:id="1232930816">
                      <w:marLeft w:val="0"/>
                      <w:marRight w:val="0"/>
                      <w:marTop w:val="0"/>
                      <w:marBottom w:val="0"/>
                      <w:divBdr>
                        <w:top w:val="none" w:sz="0" w:space="0" w:color="auto"/>
                        <w:left w:val="none" w:sz="0" w:space="0" w:color="auto"/>
                        <w:bottom w:val="none" w:sz="0" w:space="0" w:color="auto"/>
                        <w:right w:val="none" w:sz="0" w:space="0" w:color="auto"/>
                      </w:divBdr>
                    </w:div>
                    <w:div w:id="1792165482">
                      <w:marLeft w:val="0"/>
                      <w:marRight w:val="0"/>
                      <w:marTop w:val="0"/>
                      <w:marBottom w:val="0"/>
                      <w:divBdr>
                        <w:top w:val="none" w:sz="0" w:space="0" w:color="auto"/>
                        <w:left w:val="none" w:sz="0" w:space="0" w:color="auto"/>
                        <w:bottom w:val="none" w:sz="0" w:space="0" w:color="auto"/>
                        <w:right w:val="none" w:sz="0" w:space="0" w:color="auto"/>
                      </w:divBdr>
                    </w:div>
                    <w:div w:id="1967855485">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sChild>
                        <w:div w:id="594627718">
                          <w:marLeft w:val="0"/>
                          <w:marRight w:val="0"/>
                          <w:marTop w:val="0"/>
                          <w:marBottom w:val="0"/>
                          <w:divBdr>
                            <w:top w:val="none" w:sz="0" w:space="0" w:color="auto"/>
                            <w:left w:val="none" w:sz="0" w:space="0" w:color="auto"/>
                            <w:bottom w:val="none" w:sz="0" w:space="0" w:color="auto"/>
                            <w:right w:val="none" w:sz="0" w:space="0" w:color="auto"/>
                          </w:divBdr>
                        </w:div>
                        <w:div w:id="1396708931">
                          <w:marLeft w:val="0"/>
                          <w:marRight w:val="0"/>
                          <w:marTop w:val="0"/>
                          <w:marBottom w:val="0"/>
                          <w:divBdr>
                            <w:top w:val="none" w:sz="0" w:space="0" w:color="auto"/>
                            <w:left w:val="none" w:sz="0" w:space="0" w:color="auto"/>
                            <w:bottom w:val="none" w:sz="0" w:space="0" w:color="auto"/>
                            <w:right w:val="none" w:sz="0" w:space="0" w:color="auto"/>
                          </w:divBdr>
                        </w:div>
                        <w:div w:id="322971137">
                          <w:marLeft w:val="0"/>
                          <w:marRight w:val="0"/>
                          <w:marTop w:val="0"/>
                          <w:marBottom w:val="0"/>
                          <w:divBdr>
                            <w:top w:val="none" w:sz="0" w:space="0" w:color="auto"/>
                            <w:left w:val="none" w:sz="0" w:space="0" w:color="auto"/>
                            <w:bottom w:val="none" w:sz="0" w:space="0" w:color="auto"/>
                            <w:right w:val="none" w:sz="0" w:space="0" w:color="auto"/>
                          </w:divBdr>
                        </w:div>
                        <w:div w:id="164634837">
                          <w:marLeft w:val="0"/>
                          <w:marRight w:val="0"/>
                          <w:marTop w:val="0"/>
                          <w:marBottom w:val="0"/>
                          <w:divBdr>
                            <w:top w:val="none" w:sz="0" w:space="0" w:color="auto"/>
                            <w:left w:val="none" w:sz="0" w:space="0" w:color="auto"/>
                            <w:bottom w:val="none" w:sz="0" w:space="0" w:color="auto"/>
                            <w:right w:val="none" w:sz="0" w:space="0" w:color="auto"/>
                          </w:divBdr>
                        </w:div>
                        <w:div w:id="313678858">
                          <w:marLeft w:val="0"/>
                          <w:marRight w:val="0"/>
                          <w:marTop w:val="0"/>
                          <w:marBottom w:val="0"/>
                          <w:divBdr>
                            <w:top w:val="none" w:sz="0" w:space="0" w:color="auto"/>
                            <w:left w:val="none" w:sz="0" w:space="0" w:color="auto"/>
                            <w:bottom w:val="none" w:sz="0" w:space="0" w:color="auto"/>
                            <w:right w:val="none" w:sz="0" w:space="0" w:color="auto"/>
                          </w:divBdr>
                        </w:div>
                        <w:div w:id="354574138">
                          <w:marLeft w:val="0"/>
                          <w:marRight w:val="0"/>
                          <w:marTop w:val="0"/>
                          <w:marBottom w:val="0"/>
                          <w:divBdr>
                            <w:top w:val="none" w:sz="0" w:space="0" w:color="auto"/>
                            <w:left w:val="none" w:sz="0" w:space="0" w:color="auto"/>
                            <w:bottom w:val="none" w:sz="0" w:space="0" w:color="auto"/>
                            <w:right w:val="none" w:sz="0" w:space="0" w:color="auto"/>
                          </w:divBdr>
                        </w:div>
                        <w:div w:id="1275402541">
                          <w:marLeft w:val="0"/>
                          <w:marRight w:val="0"/>
                          <w:marTop w:val="0"/>
                          <w:marBottom w:val="0"/>
                          <w:divBdr>
                            <w:top w:val="none" w:sz="0" w:space="0" w:color="auto"/>
                            <w:left w:val="none" w:sz="0" w:space="0" w:color="auto"/>
                            <w:bottom w:val="none" w:sz="0" w:space="0" w:color="auto"/>
                            <w:right w:val="none" w:sz="0" w:space="0" w:color="auto"/>
                          </w:divBdr>
                        </w:div>
                        <w:div w:id="1536507429">
                          <w:marLeft w:val="0"/>
                          <w:marRight w:val="0"/>
                          <w:marTop w:val="0"/>
                          <w:marBottom w:val="0"/>
                          <w:divBdr>
                            <w:top w:val="none" w:sz="0" w:space="0" w:color="auto"/>
                            <w:left w:val="none" w:sz="0" w:space="0" w:color="auto"/>
                            <w:bottom w:val="none" w:sz="0" w:space="0" w:color="auto"/>
                            <w:right w:val="none" w:sz="0" w:space="0" w:color="auto"/>
                          </w:divBdr>
                        </w:div>
                        <w:div w:id="491913450">
                          <w:marLeft w:val="0"/>
                          <w:marRight w:val="0"/>
                          <w:marTop w:val="0"/>
                          <w:marBottom w:val="0"/>
                          <w:divBdr>
                            <w:top w:val="none" w:sz="0" w:space="0" w:color="auto"/>
                            <w:left w:val="none" w:sz="0" w:space="0" w:color="auto"/>
                            <w:bottom w:val="none" w:sz="0" w:space="0" w:color="auto"/>
                            <w:right w:val="none" w:sz="0" w:space="0" w:color="auto"/>
                          </w:divBdr>
                        </w:div>
                        <w:div w:id="108860298">
                          <w:marLeft w:val="0"/>
                          <w:marRight w:val="0"/>
                          <w:marTop w:val="0"/>
                          <w:marBottom w:val="0"/>
                          <w:divBdr>
                            <w:top w:val="none" w:sz="0" w:space="0" w:color="auto"/>
                            <w:left w:val="none" w:sz="0" w:space="0" w:color="auto"/>
                            <w:bottom w:val="none" w:sz="0" w:space="0" w:color="auto"/>
                            <w:right w:val="none" w:sz="0" w:space="0" w:color="auto"/>
                          </w:divBdr>
                        </w:div>
                        <w:div w:id="684476731">
                          <w:marLeft w:val="0"/>
                          <w:marRight w:val="0"/>
                          <w:marTop w:val="0"/>
                          <w:marBottom w:val="0"/>
                          <w:divBdr>
                            <w:top w:val="none" w:sz="0" w:space="0" w:color="auto"/>
                            <w:left w:val="none" w:sz="0" w:space="0" w:color="auto"/>
                            <w:bottom w:val="none" w:sz="0" w:space="0" w:color="auto"/>
                            <w:right w:val="none" w:sz="0" w:space="0" w:color="auto"/>
                          </w:divBdr>
                        </w:div>
                        <w:div w:id="1811435324">
                          <w:marLeft w:val="0"/>
                          <w:marRight w:val="0"/>
                          <w:marTop w:val="0"/>
                          <w:marBottom w:val="0"/>
                          <w:divBdr>
                            <w:top w:val="none" w:sz="0" w:space="0" w:color="auto"/>
                            <w:left w:val="none" w:sz="0" w:space="0" w:color="auto"/>
                            <w:bottom w:val="none" w:sz="0" w:space="0" w:color="auto"/>
                            <w:right w:val="none" w:sz="0" w:space="0" w:color="auto"/>
                          </w:divBdr>
                        </w:div>
                        <w:div w:id="1133130909">
                          <w:marLeft w:val="0"/>
                          <w:marRight w:val="0"/>
                          <w:marTop w:val="0"/>
                          <w:marBottom w:val="0"/>
                          <w:divBdr>
                            <w:top w:val="none" w:sz="0" w:space="0" w:color="auto"/>
                            <w:left w:val="none" w:sz="0" w:space="0" w:color="auto"/>
                            <w:bottom w:val="none" w:sz="0" w:space="0" w:color="auto"/>
                            <w:right w:val="none" w:sz="0" w:space="0" w:color="auto"/>
                          </w:divBdr>
                        </w:div>
                        <w:div w:id="350306721">
                          <w:marLeft w:val="0"/>
                          <w:marRight w:val="0"/>
                          <w:marTop w:val="0"/>
                          <w:marBottom w:val="0"/>
                          <w:divBdr>
                            <w:top w:val="none" w:sz="0" w:space="0" w:color="auto"/>
                            <w:left w:val="none" w:sz="0" w:space="0" w:color="auto"/>
                            <w:bottom w:val="none" w:sz="0" w:space="0" w:color="auto"/>
                            <w:right w:val="none" w:sz="0" w:space="0" w:color="auto"/>
                          </w:divBdr>
                        </w:div>
                        <w:div w:id="1222329023">
                          <w:marLeft w:val="0"/>
                          <w:marRight w:val="0"/>
                          <w:marTop w:val="0"/>
                          <w:marBottom w:val="0"/>
                          <w:divBdr>
                            <w:top w:val="none" w:sz="0" w:space="0" w:color="auto"/>
                            <w:left w:val="none" w:sz="0" w:space="0" w:color="auto"/>
                            <w:bottom w:val="none" w:sz="0" w:space="0" w:color="auto"/>
                            <w:right w:val="none" w:sz="0" w:space="0" w:color="auto"/>
                          </w:divBdr>
                        </w:div>
                        <w:div w:id="1142500588">
                          <w:marLeft w:val="0"/>
                          <w:marRight w:val="0"/>
                          <w:marTop w:val="0"/>
                          <w:marBottom w:val="0"/>
                          <w:divBdr>
                            <w:top w:val="none" w:sz="0" w:space="0" w:color="auto"/>
                            <w:left w:val="none" w:sz="0" w:space="0" w:color="auto"/>
                            <w:bottom w:val="none" w:sz="0" w:space="0" w:color="auto"/>
                            <w:right w:val="none" w:sz="0" w:space="0" w:color="auto"/>
                          </w:divBdr>
                        </w:div>
                        <w:div w:id="1613323804">
                          <w:marLeft w:val="0"/>
                          <w:marRight w:val="0"/>
                          <w:marTop w:val="0"/>
                          <w:marBottom w:val="0"/>
                          <w:divBdr>
                            <w:top w:val="none" w:sz="0" w:space="0" w:color="auto"/>
                            <w:left w:val="none" w:sz="0" w:space="0" w:color="auto"/>
                            <w:bottom w:val="none" w:sz="0" w:space="0" w:color="auto"/>
                            <w:right w:val="none" w:sz="0" w:space="0" w:color="auto"/>
                          </w:divBdr>
                        </w:div>
                        <w:div w:id="153299158">
                          <w:marLeft w:val="0"/>
                          <w:marRight w:val="0"/>
                          <w:marTop w:val="0"/>
                          <w:marBottom w:val="0"/>
                          <w:divBdr>
                            <w:top w:val="none" w:sz="0" w:space="0" w:color="auto"/>
                            <w:left w:val="none" w:sz="0" w:space="0" w:color="auto"/>
                            <w:bottom w:val="none" w:sz="0" w:space="0" w:color="auto"/>
                            <w:right w:val="none" w:sz="0" w:space="0" w:color="auto"/>
                          </w:divBdr>
                        </w:div>
                        <w:div w:id="612902812">
                          <w:marLeft w:val="0"/>
                          <w:marRight w:val="0"/>
                          <w:marTop w:val="0"/>
                          <w:marBottom w:val="0"/>
                          <w:divBdr>
                            <w:top w:val="none" w:sz="0" w:space="0" w:color="auto"/>
                            <w:left w:val="none" w:sz="0" w:space="0" w:color="auto"/>
                            <w:bottom w:val="none" w:sz="0" w:space="0" w:color="auto"/>
                            <w:right w:val="none" w:sz="0" w:space="0" w:color="auto"/>
                          </w:divBdr>
                        </w:div>
                        <w:div w:id="578709565">
                          <w:marLeft w:val="0"/>
                          <w:marRight w:val="0"/>
                          <w:marTop w:val="0"/>
                          <w:marBottom w:val="0"/>
                          <w:divBdr>
                            <w:top w:val="none" w:sz="0" w:space="0" w:color="auto"/>
                            <w:left w:val="none" w:sz="0" w:space="0" w:color="auto"/>
                            <w:bottom w:val="none" w:sz="0" w:space="0" w:color="auto"/>
                            <w:right w:val="none" w:sz="0" w:space="0" w:color="auto"/>
                          </w:divBdr>
                        </w:div>
                        <w:div w:id="130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7072">
              <w:marLeft w:val="0"/>
              <w:marRight w:val="0"/>
              <w:marTop w:val="0"/>
              <w:marBottom w:val="0"/>
              <w:divBdr>
                <w:top w:val="none" w:sz="0" w:space="0" w:color="auto"/>
                <w:left w:val="none" w:sz="0" w:space="0" w:color="auto"/>
                <w:bottom w:val="none" w:sz="0" w:space="0" w:color="auto"/>
                <w:right w:val="none" w:sz="0" w:space="0" w:color="auto"/>
              </w:divBdr>
              <w:divsChild>
                <w:div w:id="1061096804">
                  <w:marLeft w:val="0"/>
                  <w:marRight w:val="0"/>
                  <w:marTop w:val="0"/>
                  <w:marBottom w:val="0"/>
                  <w:divBdr>
                    <w:top w:val="none" w:sz="0" w:space="0" w:color="auto"/>
                    <w:left w:val="none" w:sz="0" w:space="0" w:color="auto"/>
                    <w:bottom w:val="none" w:sz="0" w:space="0" w:color="auto"/>
                    <w:right w:val="none" w:sz="0" w:space="0" w:color="auto"/>
                  </w:divBdr>
                  <w:divsChild>
                    <w:div w:id="1160922910">
                      <w:marLeft w:val="0"/>
                      <w:marRight w:val="0"/>
                      <w:marTop w:val="0"/>
                      <w:marBottom w:val="0"/>
                      <w:divBdr>
                        <w:top w:val="none" w:sz="0" w:space="0" w:color="auto"/>
                        <w:left w:val="none" w:sz="0" w:space="0" w:color="auto"/>
                        <w:bottom w:val="none" w:sz="0" w:space="0" w:color="auto"/>
                        <w:right w:val="none" w:sz="0" w:space="0" w:color="auto"/>
                      </w:divBdr>
                    </w:div>
                    <w:div w:id="1676763205">
                      <w:marLeft w:val="0"/>
                      <w:marRight w:val="0"/>
                      <w:marTop w:val="0"/>
                      <w:marBottom w:val="0"/>
                      <w:divBdr>
                        <w:top w:val="none" w:sz="0" w:space="0" w:color="auto"/>
                        <w:left w:val="none" w:sz="0" w:space="0" w:color="auto"/>
                        <w:bottom w:val="none" w:sz="0" w:space="0" w:color="auto"/>
                        <w:right w:val="none" w:sz="0" w:space="0" w:color="auto"/>
                      </w:divBdr>
                    </w:div>
                    <w:div w:id="1766997832">
                      <w:marLeft w:val="0"/>
                      <w:marRight w:val="0"/>
                      <w:marTop w:val="0"/>
                      <w:marBottom w:val="0"/>
                      <w:divBdr>
                        <w:top w:val="none" w:sz="0" w:space="0" w:color="auto"/>
                        <w:left w:val="none" w:sz="0" w:space="0" w:color="auto"/>
                        <w:bottom w:val="none" w:sz="0" w:space="0" w:color="auto"/>
                        <w:right w:val="none" w:sz="0" w:space="0" w:color="auto"/>
                      </w:divBdr>
                    </w:div>
                    <w:div w:id="1482503289">
                      <w:marLeft w:val="0"/>
                      <w:marRight w:val="0"/>
                      <w:marTop w:val="0"/>
                      <w:marBottom w:val="0"/>
                      <w:divBdr>
                        <w:top w:val="none" w:sz="0" w:space="0" w:color="auto"/>
                        <w:left w:val="none" w:sz="0" w:space="0" w:color="auto"/>
                        <w:bottom w:val="none" w:sz="0" w:space="0" w:color="auto"/>
                        <w:right w:val="none" w:sz="0" w:space="0" w:color="auto"/>
                      </w:divBdr>
                    </w:div>
                    <w:div w:id="578251243">
                      <w:marLeft w:val="0"/>
                      <w:marRight w:val="0"/>
                      <w:marTop w:val="0"/>
                      <w:marBottom w:val="0"/>
                      <w:divBdr>
                        <w:top w:val="none" w:sz="0" w:space="0" w:color="auto"/>
                        <w:left w:val="none" w:sz="0" w:space="0" w:color="auto"/>
                        <w:bottom w:val="none" w:sz="0" w:space="0" w:color="auto"/>
                        <w:right w:val="none" w:sz="0" w:space="0" w:color="auto"/>
                      </w:divBdr>
                    </w:div>
                    <w:div w:id="189606171">
                      <w:marLeft w:val="0"/>
                      <w:marRight w:val="0"/>
                      <w:marTop w:val="0"/>
                      <w:marBottom w:val="0"/>
                      <w:divBdr>
                        <w:top w:val="none" w:sz="0" w:space="0" w:color="auto"/>
                        <w:left w:val="none" w:sz="0" w:space="0" w:color="auto"/>
                        <w:bottom w:val="none" w:sz="0" w:space="0" w:color="auto"/>
                        <w:right w:val="none" w:sz="0" w:space="0" w:color="auto"/>
                      </w:divBdr>
                    </w:div>
                    <w:div w:id="2133402313">
                      <w:marLeft w:val="0"/>
                      <w:marRight w:val="0"/>
                      <w:marTop w:val="0"/>
                      <w:marBottom w:val="0"/>
                      <w:divBdr>
                        <w:top w:val="none" w:sz="0" w:space="0" w:color="auto"/>
                        <w:left w:val="none" w:sz="0" w:space="0" w:color="auto"/>
                        <w:bottom w:val="none" w:sz="0" w:space="0" w:color="auto"/>
                        <w:right w:val="none" w:sz="0" w:space="0" w:color="auto"/>
                      </w:divBdr>
                    </w:div>
                    <w:div w:id="64181903">
                      <w:marLeft w:val="0"/>
                      <w:marRight w:val="0"/>
                      <w:marTop w:val="0"/>
                      <w:marBottom w:val="0"/>
                      <w:divBdr>
                        <w:top w:val="none" w:sz="0" w:space="0" w:color="auto"/>
                        <w:left w:val="none" w:sz="0" w:space="0" w:color="auto"/>
                        <w:bottom w:val="none" w:sz="0" w:space="0" w:color="auto"/>
                        <w:right w:val="none" w:sz="0" w:space="0" w:color="auto"/>
                      </w:divBdr>
                    </w:div>
                    <w:div w:id="1200125278">
                      <w:marLeft w:val="0"/>
                      <w:marRight w:val="0"/>
                      <w:marTop w:val="0"/>
                      <w:marBottom w:val="0"/>
                      <w:divBdr>
                        <w:top w:val="none" w:sz="0" w:space="0" w:color="auto"/>
                        <w:left w:val="none" w:sz="0" w:space="0" w:color="auto"/>
                        <w:bottom w:val="none" w:sz="0" w:space="0" w:color="auto"/>
                        <w:right w:val="none" w:sz="0" w:space="0" w:color="auto"/>
                      </w:divBdr>
                    </w:div>
                    <w:div w:id="1364672568">
                      <w:marLeft w:val="0"/>
                      <w:marRight w:val="0"/>
                      <w:marTop w:val="0"/>
                      <w:marBottom w:val="0"/>
                      <w:divBdr>
                        <w:top w:val="none" w:sz="0" w:space="0" w:color="auto"/>
                        <w:left w:val="none" w:sz="0" w:space="0" w:color="auto"/>
                        <w:bottom w:val="none" w:sz="0" w:space="0" w:color="auto"/>
                        <w:right w:val="none" w:sz="0" w:space="0" w:color="auto"/>
                      </w:divBdr>
                    </w:div>
                    <w:div w:id="827787741">
                      <w:marLeft w:val="0"/>
                      <w:marRight w:val="0"/>
                      <w:marTop w:val="0"/>
                      <w:marBottom w:val="0"/>
                      <w:divBdr>
                        <w:top w:val="none" w:sz="0" w:space="0" w:color="auto"/>
                        <w:left w:val="none" w:sz="0" w:space="0" w:color="auto"/>
                        <w:bottom w:val="none" w:sz="0" w:space="0" w:color="auto"/>
                        <w:right w:val="none" w:sz="0" w:space="0" w:color="auto"/>
                      </w:divBdr>
                    </w:div>
                    <w:div w:id="1816991725">
                      <w:marLeft w:val="0"/>
                      <w:marRight w:val="0"/>
                      <w:marTop w:val="0"/>
                      <w:marBottom w:val="0"/>
                      <w:divBdr>
                        <w:top w:val="none" w:sz="0" w:space="0" w:color="auto"/>
                        <w:left w:val="none" w:sz="0" w:space="0" w:color="auto"/>
                        <w:bottom w:val="none" w:sz="0" w:space="0" w:color="auto"/>
                        <w:right w:val="none" w:sz="0" w:space="0" w:color="auto"/>
                      </w:divBdr>
                    </w:div>
                    <w:div w:id="2069915723">
                      <w:marLeft w:val="0"/>
                      <w:marRight w:val="0"/>
                      <w:marTop w:val="0"/>
                      <w:marBottom w:val="0"/>
                      <w:divBdr>
                        <w:top w:val="none" w:sz="0" w:space="0" w:color="auto"/>
                        <w:left w:val="none" w:sz="0" w:space="0" w:color="auto"/>
                        <w:bottom w:val="none" w:sz="0" w:space="0" w:color="auto"/>
                        <w:right w:val="none" w:sz="0" w:space="0" w:color="auto"/>
                      </w:divBdr>
                      <w:divsChild>
                        <w:div w:id="1848591338">
                          <w:marLeft w:val="0"/>
                          <w:marRight w:val="0"/>
                          <w:marTop w:val="0"/>
                          <w:marBottom w:val="0"/>
                          <w:divBdr>
                            <w:top w:val="none" w:sz="0" w:space="0" w:color="auto"/>
                            <w:left w:val="none" w:sz="0" w:space="0" w:color="auto"/>
                            <w:bottom w:val="none" w:sz="0" w:space="0" w:color="auto"/>
                            <w:right w:val="none" w:sz="0" w:space="0" w:color="auto"/>
                          </w:divBdr>
                        </w:div>
                        <w:div w:id="2067684245">
                          <w:marLeft w:val="0"/>
                          <w:marRight w:val="0"/>
                          <w:marTop w:val="0"/>
                          <w:marBottom w:val="0"/>
                          <w:divBdr>
                            <w:top w:val="none" w:sz="0" w:space="0" w:color="auto"/>
                            <w:left w:val="none" w:sz="0" w:space="0" w:color="auto"/>
                            <w:bottom w:val="none" w:sz="0" w:space="0" w:color="auto"/>
                            <w:right w:val="none" w:sz="0" w:space="0" w:color="auto"/>
                          </w:divBdr>
                        </w:div>
                        <w:div w:id="56174973">
                          <w:marLeft w:val="0"/>
                          <w:marRight w:val="0"/>
                          <w:marTop w:val="0"/>
                          <w:marBottom w:val="0"/>
                          <w:divBdr>
                            <w:top w:val="none" w:sz="0" w:space="0" w:color="auto"/>
                            <w:left w:val="none" w:sz="0" w:space="0" w:color="auto"/>
                            <w:bottom w:val="none" w:sz="0" w:space="0" w:color="auto"/>
                            <w:right w:val="none" w:sz="0" w:space="0" w:color="auto"/>
                          </w:divBdr>
                        </w:div>
                        <w:div w:id="1082290469">
                          <w:marLeft w:val="0"/>
                          <w:marRight w:val="0"/>
                          <w:marTop w:val="0"/>
                          <w:marBottom w:val="0"/>
                          <w:divBdr>
                            <w:top w:val="none" w:sz="0" w:space="0" w:color="auto"/>
                            <w:left w:val="none" w:sz="0" w:space="0" w:color="auto"/>
                            <w:bottom w:val="none" w:sz="0" w:space="0" w:color="auto"/>
                            <w:right w:val="none" w:sz="0" w:space="0" w:color="auto"/>
                          </w:divBdr>
                        </w:div>
                        <w:div w:id="1293825786">
                          <w:marLeft w:val="0"/>
                          <w:marRight w:val="0"/>
                          <w:marTop w:val="0"/>
                          <w:marBottom w:val="0"/>
                          <w:divBdr>
                            <w:top w:val="none" w:sz="0" w:space="0" w:color="auto"/>
                            <w:left w:val="none" w:sz="0" w:space="0" w:color="auto"/>
                            <w:bottom w:val="none" w:sz="0" w:space="0" w:color="auto"/>
                            <w:right w:val="none" w:sz="0" w:space="0" w:color="auto"/>
                          </w:divBdr>
                        </w:div>
                        <w:div w:id="457535121">
                          <w:marLeft w:val="0"/>
                          <w:marRight w:val="0"/>
                          <w:marTop w:val="0"/>
                          <w:marBottom w:val="0"/>
                          <w:divBdr>
                            <w:top w:val="none" w:sz="0" w:space="0" w:color="auto"/>
                            <w:left w:val="none" w:sz="0" w:space="0" w:color="auto"/>
                            <w:bottom w:val="none" w:sz="0" w:space="0" w:color="auto"/>
                            <w:right w:val="none" w:sz="0" w:space="0" w:color="auto"/>
                          </w:divBdr>
                        </w:div>
                        <w:div w:id="1651666027">
                          <w:marLeft w:val="0"/>
                          <w:marRight w:val="0"/>
                          <w:marTop w:val="0"/>
                          <w:marBottom w:val="0"/>
                          <w:divBdr>
                            <w:top w:val="none" w:sz="0" w:space="0" w:color="auto"/>
                            <w:left w:val="none" w:sz="0" w:space="0" w:color="auto"/>
                            <w:bottom w:val="none" w:sz="0" w:space="0" w:color="auto"/>
                            <w:right w:val="none" w:sz="0" w:space="0" w:color="auto"/>
                          </w:divBdr>
                        </w:div>
                        <w:div w:id="1977025813">
                          <w:marLeft w:val="0"/>
                          <w:marRight w:val="0"/>
                          <w:marTop w:val="0"/>
                          <w:marBottom w:val="0"/>
                          <w:divBdr>
                            <w:top w:val="none" w:sz="0" w:space="0" w:color="auto"/>
                            <w:left w:val="none" w:sz="0" w:space="0" w:color="auto"/>
                            <w:bottom w:val="none" w:sz="0" w:space="0" w:color="auto"/>
                            <w:right w:val="none" w:sz="0" w:space="0" w:color="auto"/>
                          </w:divBdr>
                        </w:div>
                        <w:div w:id="2107774129">
                          <w:marLeft w:val="0"/>
                          <w:marRight w:val="0"/>
                          <w:marTop w:val="0"/>
                          <w:marBottom w:val="0"/>
                          <w:divBdr>
                            <w:top w:val="none" w:sz="0" w:space="0" w:color="auto"/>
                            <w:left w:val="none" w:sz="0" w:space="0" w:color="auto"/>
                            <w:bottom w:val="none" w:sz="0" w:space="0" w:color="auto"/>
                            <w:right w:val="none" w:sz="0" w:space="0" w:color="auto"/>
                          </w:divBdr>
                        </w:div>
                        <w:div w:id="1765372315">
                          <w:marLeft w:val="0"/>
                          <w:marRight w:val="0"/>
                          <w:marTop w:val="0"/>
                          <w:marBottom w:val="0"/>
                          <w:divBdr>
                            <w:top w:val="none" w:sz="0" w:space="0" w:color="auto"/>
                            <w:left w:val="none" w:sz="0" w:space="0" w:color="auto"/>
                            <w:bottom w:val="none" w:sz="0" w:space="0" w:color="auto"/>
                            <w:right w:val="none" w:sz="0" w:space="0" w:color="auto"/>
                          </w:divBdr>
                        </w:div>
                        <w:div w:id="1588223127">
                          <w:marLeft w:val="0"/>
                          <w:marRight w:val="0"/>
                          <w:marTop w:val="0"/>
                          <w:marBottom w:val="0"/>
                          <w:divBdr>
                            <w:top w:val="none" w:sz="0" w:space="0" w:color="auto"/>
                            <w:left w:val="none" w:sz="0" w:space="0" w:color="auto"/>
                            <w:bottom w:val="none" w:sz="0" w:space="0" w:color="auto"/>
                            <w:right w:val="none" w:sz="0" w:space="0" w:color="auto"/>
                          </w:divBdr>
                        </w:div>
                        <w:div w:id="7562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10251">
              <w:marLeft w:val="0"/>
              <w:marRight w:val="0"/>
              <w:marTop w:val="0"/>
              <w:marBottom w:val="0"/>
              <w:divBdr>
                <w:top w:val="none" w:sz="0" w:space="0" w:color="auto"/>
                <w:left w:val="none" w:sz="0" w:space="0" w:color="auto"/>
                <w:bottom w:val="none" w:sz="0" w:space="0" w:color="auto"/>
                <w:right w:val="none" w:sz="0" w:space="0" w:color="auto"/>
              </w:divBdr>
              <w:divsChild>
                <w:div w:id="2129662260">
                  <w:marLeft w:val="0"/>
                  <w:marRight w:val="0"/>
                  <w:marTop w:val="0"/>
                  <w:marBottom w:val="0"/>
                  <w:divBdr>
                    <w:top w:val="none" w:sz="0" w:space="0" w:color="auto"/>
                    <w:left w:val="none" w:sz="0" w:space="0" w:color="auto"/>
                    <w:bottom w:val="none" w:sz="0" w:space="0" w:color="auto"/>
                    <w:right w:val="none" w:sz="0" w:space="0" w:color="auto"/>
                  </w:divBdr>
                  <w:divsChild>
                    <w:div w:id="361325232">
                      <w:marLeft w:val="0"/>
                      <w:marRight w:val="0"/>
                      <w:marTop w:val="0"/>
                      <w:marBottom w:val="0"/>
                      <w:divBdr>
                        <w:top w:val="none" w:sz="0" w:space="0" w:color="auto"/>
                        <w:left w:val="none" w:sz="0" w:space="0" w:color="auto"/>
                        <w:bottom w:val="none" w:sz="0" w:space="0" w:color="auto"/>
                        <w:right w:val="none" w:sz="0" w:space="0" w:color="auto"/>
                      </w:divBdr>
                    </w:div>
                    <w:div w:id="267084592">
                      <w:marLeft w:val="0"/>
                      <w:marRight w:val="0"/>
                      <w:marTop w:val="0"/>
                      <w:marBottom w:val="0"/>
                      <w:divBdr>
                        <w:top w:val="none" w:sz="0" w:space="0" w:color="auto"/>
                        <w:left w:val="none" w:sz="0" w:space="0" w:color="auto"/>
                        <w:bottom w:val="none" w:sz="0" w:space="0" w:color="auto"/>
                        <w:right w:val="none" w:sz="0" w:space="0" w:color="auto"/>
                      </w:divBdr>
                    </w:div>
                    <w:div w:id="1126196673">
                      <w:marLeft w:val="0"/>
                      <w:marRight w:val="0"/>
                      <w:marTop w:val="0"/>
                      <w:marBottom w:val="0"/>
                      <w:divBdr>
                        <w:top w:val="none" w:sz="0" w:space="0" w:color="auto"/>
                        <w:left w:val="none" w:sz="0" w:space="0" w:color="auto"/>
                        <w:bottom w:val="none" w:sz="0" w:space="0" w:color="auto"/>
                        <w:right w:val="none" w:sz="0" w:space="0" w:color="auto"/>
                      </w:divBdr>
                    </w:div>
                    <w:div w:id="1233276890">
                      <w:marLeft w:val="0"/>
                      <w:marRight w:val="0"/>
                      <w:marTop w:val="0"/>
                      <w:marBottom w:val="0"/>
                      <w:divBdr>
                        <w:top w:val="none" w:sz="0" w:space="0" w:color="auto"/>
                        <w:left w:val="none" w:sz="0" w:space="0" w:color="auto"/>
                        <w:bottom w:val="none" w:sz="0" w:space="0" w:color="auto"/>
                        <w:right w:val="none" w:sz="0" w:space="0" w:color="auto"/>
                      </w:divBdr>
                    </w:div>
                    <w:div w:id="1843230446">
                      <w:marLeft w:val="0"/>
                      <w:marRight w:val="0"/>
                      <w:marTop w:val="0"/>
                      <w:marBottom w:val="0"/>
                      <w:divBdr>
                        <w:top w:val="none" w:sz="0" w:space="0" w:color="auto"/>
                        <w:left w:val="none" w:sz="0" w:space="0" w:color="auto"/>
                        <w:bottom w:val="none" w:sz="0" w:space="0" w:color="auto"/>
                        <w:right w:val="none" w:sz="0" w:space="0" w:color="auto"/>
                      </w:divBdr>
                    </w:div>
                    <w:div w:id="687027065">
                      <w:marLeft w:val="0"/>
                      <w:marRight w:val="0"/>
                      <w:marTop w:val="0"/>
                      <w:marBottom w:val="0"/>
                      <w:divBdr>
                        <w:top w:val="none" w:sz="0" w:space="0" w:color="auto"/>
                        <w:left w:val="none" w:sz="0" w:space="0" w:color="auto"/>
                        <w:bottom w:val="none" w:sz="0" w:space="0" w:color="auto"/>
                        <w:right w:val="none" w:sz="0" w:space="0" w:color="auto"/>
                      </w:divBdr>
                    </w:div>
                    <w:div w:id="858812730">
                      <w:marLeft w:val="0"/>
                      <w:marRight w:val="0"/>
                      <w:marTop w:val="0"/>
                      <w:marBottom w:val="0"/>
                      <w:divBdr>
                        <w:top w:val="none" w:sz="0" w:space="0" w:color="auto"/>
                        <w:left w:val="none" w:sz="0" w:space="0" w:color="auto"/>
                        <w:bottom w:val="none" w:sz="0" w:space="0" w:color="auto"/>
                        <w:right w:val="none" w:sz="0" w:space="0" w:color="auto"/>
                      </w:divBdr>
                    </w:div>
                    <w:div w:id="2000770809">
                      <w:marLeft w:val="0"/>
                      <w:marRight w:val="0"/>
                      <w:marTop w:val="0"/>
                      <w:marBottom w:val="0"/>
                      <w:divBdr>
                        <w:top w:val="none" w:sz="0" w:space="0" w:color="auto"/>
                        <w:left w:val="none" w:sz="0" w:space="0" w:color="auto"/>
                        <w:bottom w:val="none" w:sz="0" w:space="0" w:color="auto"/>
                        <w:right w:val="none" w:sz="0" w:space="0" w:color="auto"/>
                      </w:divBdr>
                    </w:div>
                    <w:div w:id="942348191">
                      <w:marLeft w:val="0"/>
                      <w:marRight w:val="0"/>
                      <w:marTop w:val="0"/>
                      <w:marBottom w:val="0"/>
                      <w:divBdr>
                        <w:top w:val="none" w:sz="0" w:space="0" w:color="auto"/>
                        <w:left w:val="none" w:sz="0" w:space="0" w:color="auto"/>
                        <w:bottom w:val="none" w:sz="0" w:space="0" w:color="auto"/>
                        <w:right w:val="none" w:sz="0" w:space="0" w:color="auto"/>
                      </w:divBdr>
                    </w:div>
                    <w:div w:id="1341395133">
                      <w:marLeft w:val="0"/>
                      <w:marRight w:val="0"/>
                      <w:marTop w:val="0"/>
                      <w:marBottom w:val="0"/>
                      <w:divBdr>
                        <w:top w:val="none" w:sz="0" w:space="0" w:color="auto"/>
                        <w:left w:val="none" w:sz="0" w:space="0" w:color="auto"/>
                        <w:bottom w:val="none" w:sz="0" w:space="0" w:color="auto"/>
                        <w:right w:val="none" w:sz="0" w:space="0" w:color="auto"/>
                      </w:divBdr>
                    </w:div>
                    <w:div w:id="614798753">
                      <w:marLeft w:val="0"/>
                      <w:marRight w:val="0"/>
                      <w:marTop w:val="0"/>
                      <w:marBottom w:val="0"/>
                      <w:divBdr>
                        <w:top w:val="none" w:sz="0" w:space="0" w:color="auto"/>
                        <w:left w:val="none" w:sz="0" w:space="0" w:color="auto"/>
                        <w:bottom w:val="none" w:sz="0" w:space="0" w:color="auto"/>
                        <w:right w:val="none" w:sz="0" w:space="0" w:color="auto"/>
                      </w:divBdr>
                    </w:div>
                    <w:div w:id="1112676144">
                      <w:marLeft w:val="0"/>
                      <w:marRight w:val="0"/>
                      <w:marTop w:val="0"/>
                      <w:marBottom w:val="0"/>
                      <w:divBdr>
                        <w:top w:val="none" w:sz="0" w:space="0" w:color="auto"/>
                        <w:left w:val="none" w:sz="0" w:space="0" w:color="auto"/>
                        <w:bottom w:val="none" w:sz="0" w:space="0" w:color="auto"/>
                        <w:right w:val="none" w:sz="0" w:space="0" w:color="auto"/>
                      </w:divBdr>
                    </w:div>
                    <w:div w:id="474763612">
                      <w:marLeft w:val="0"/>
                      <w:marRight w:val="0"/>
                      <w:marTop w:val="0"/>
                      <w:marBottom w:val="0"/>
                      <w:divBdr>
                        <w:top w:val="none" w:sz="0" w:space="0" w:color="auto"/>
                        <w:left w:val="none" w:sz="0" w:space="0" w:color="auto"/>
                        <w:bottom w:val="none" w:sz="0" w:space="0" w:color="auto"/>
                        <w:right w:val="none" w:sz="0" w:space="0" w:color="auto"/>
                      </w:divBdr>
                    </w:div>
                    <w:div w:id="1590970196">
                      <w:marLeft w:val="0"/>
                      <w:marRight w:val="0"/>
                      <w:marTop w:val="0"/>
                      <w:marBottom w:val="0"/>
                      <w:divBdr>
                        <w:top w:val="none" w:sz="0" w:space="0" w:color="auto"/>
                        <w:left w:val="none" w:sz="0" w:space="0" w:color="auto"/>
                        <w:bottom w:val="none" w:sz="0" w:space="0" w:color="auto"/>
                        <w:right w:val="none" w:sz="0" w:space="0" w:color="auto"/>
                      </w:divBdr>
                    </w:div>
                    <w:div w:id="1928078511">
                      <w:marLeft w:val="0"/>
                      <w:marRight w:val="0"/>
                      <w:marTop w:val="0"/>
                      <w:marBottom w:val="0"/>
                      <w:divBdr>
                        <w:top w:val="none" w:sz="0" w:space="0" w:color="auto"/>
                        <w:left w:val="none" w:sz="0" w:space="0" w:color="auto"/>
                        <w:bottom w:val="none" w:sz="0" w:space="0" w:color="auto"/>
                        <w:right w:val="none" w:sz="0" w:space="0" w:color="auto"/>
                      </w:divBdr>
                    </w:div>
                    <w:div w:id="1839228584">
                      <w:marLeft w:val="0"/>
                      <w:marRight w:val="0"/>
                      <w:marTop w:val="0"/>
                      <w:marBottom w:val="0"/>
                      <w:divBdr>
                        <w:top w:val="none" w:sz="0" w:space="0" w:color="auto"/>
                        <w:left w:val="none" w:sz="0" w:space="0" w:color="auto"/>
                        <w:bottom w:val="none" w:sz="0" w:space="0" w:color="auto"/>
                        <w:right w:val="none" w:sz="0" w:space="0" w:color="auto"/>
                      </w:divBdr>
                    </w:div>
                    <w:div w:id="1635790631">
                      <w:marLeft w:val="0"/>
                      <w:marRight w:val="0"/>
                      <w:marTop w:val="0"/>
                      <w:marBottom w:val="0"/>
                      <w:divBdr>
                        <w:top w:val="none" w:sz="0" w:space="0" w:color="auto"/>
                        <w:left w:val="none" w:sz="0" w:space="0" w:color="auto"/>
                        <w:bottom w:val="none" w:sz="0" w:space="0" w:color="auto"/>
                        <w:right w:val="none" w:sz="0" w:space="0" w:color="auto"/>
                      </w:divBdr>
                    </w:div>
                    <w:div w:id="2059862720">
                      <w:marLeft w:val="0"/>
                      <w:marRight w:val="0"/>
                      <w:marTop w:val="0"/>
                      <w:marBottom w:val="0"/>
                      <w:divBdr>
                        <w:top w:val="none" w:sz="0" w:space="0" w:color="auto"/>
                        <w:left w:val="none" w:sz="0" w:space="0" w:color="auto"/>
                        <w:bottom w:val="none" w:sz="0" w:space="0" w:color="auto"/>
                        <w:right w:val="none" w:sz="0" w:space="0" w:color="auto"/>
                      </w:divBdr>
                    </w:div>
                    <w:div w:id="301929995">
                      <w:marLeft w:val="0"/>
                      <w:marRight w:val="0"/>
                      <w:marTop w:val="0"/>
                      <w:marBottom w:val="0"/>
                      <w:divBdr>
                        <w:top w:val="none" w:sz="0" w:space="0" w:color="auto"/>
                        <w:left w:val="none" w:sz="0" w:space="0" w:color="auto"/>
                        <w:bottom w:val="none" w:sz="0" w:space="0" w:color="auto"/>
                        <w:right w:val="none" w:sz="0" w:space="0" w:color="auto"/>
                      </w:divBdr>
                    </w:div>
                    <w:div w:id="707340773">
                      <w:marLeft w:val="0"/>
                      <w:marRight w:val="0"/>
                      <w:marTop w:val="0"/>
                      <w:marBottom w:val="0"/>
                      <w:divBdr>
                        <w:top w:val="none" w:sz="0" w:space="0" w:color="auto"/>
                        <w:left w:val="none" w:sz="0" w:space="0" w:color="auto"/>
                        <w:bottom w:val="none" w:sz="0" w:space="0" w:color="auto"/>
                        <w:right w:val="none" w:sz="0" w:space="0" w:color="auto"/>
                      </w:divBdr>
                    </w:div>
                    <w:div w:id="1296760838">
                      <w:marLeft w:val="0"/>
                      <w:marRight w:val="0"/>
                      <w:marTop w:val="0"/>
                      <w:marBottom w:val="0"/>
                      <w:divBdr>
                        <w:top w:val="none" w:sz="0" w:space="0" w:color="auto"/>
                        <w:left w:val="none" w:sz="0" w:space="0" w:color="auto"/>
                        <w:bottom w:val="none" w:sz="0" w:space="0" w:color="auto"/>
                        <w:right w:val="none" w:sz="0" w:space="0" w:color="auto"/>
                      </w:divBdr>
                      <w:divsChild>
                        <w:div w:id="1097553616">
                          <w:marLeft w:val="0"/>
                          <w:marRight w:val="0"/>
                          <w:marTop w:val="0"/>
                          <w:marBottom w:val="0"/>
                          <w:divBdr>
                            <w:top w:val="none" w:sz="0" w:space="0" w:color="auto"/>
                            <w:left w:val="none" w:sz="0" w:space="0" w:color="auto"/>
                            <w:bottom w:val="none" w:sz="0" w:space="0" w:color="auto"/>
                            <w:right w:val="none" w:sz="0" w:space="0" w:color="auto"/>
                          </w:divBdr>
                        </w:div>
                        <w:div w:id="244726857">
                          <w:marLeft w:val="0"/>
                          <w:marRight w:val="0"/>
                          <w:marTop w:val="0"/>
                          <w:marBottom w:val="0"/>
                          <w:divBdr>
                            <w:top w:val="none" w:sz="0" w:space="0" w:color="auto"/>
                            <w:left w:val="none" w:sz="0" w:space="0" w:color="auto"/>
                            <w:bottom w:val="none" w:sz="0" w:space="0" w:color="auto"/>
                            <w:right w:val="none" w:sz="0" w:space="0" w:color="auto"/>
                          </w:divBdr>
                        </w:div>
                        <w:div w:id="1320229309">
                          <w:marLeft w:val="0"/>
                          <w:marRight w:val="0"/>
                          <w:marTop w:val="0"/>
                          <w:marBottom w:val="0"/>
                          <w:divBdr>
                            <w:top w:val="none" w:sz="0" w:space="0" w:color="auto"/>
                            <w:left w:val="none" w:sz="0" w:space="0" w:color="auto"/>
                            <w:bottom w:val="none" w:sz="0" w:space="0" w:color="auto"/>
                            <w:right w:val="none" w:sz="0" w:space="0" w:color="auto"/>
                          </w:divBdr>
                        </w:div>
                        <w:div w:id="1792742642">
                          <w:marLeft w:val="0"/>
                          <w:marRight w:val="0"/>
                          <w:marTop w:val="0"/>
                          <w:marBottom w:val="0"/>
                          <w:divBdr>
                            <w:top w:val="none" w:sz="0" w:space="0" w:color="auto"/>
                            <w:left w:val="none" w:sz="0" w:space="0" w:color="auto"/>
                            <w:bottom w:val="none" w:sz="0" w:space="0" w:color="auto"/>
                            <w:right w:val="none" w:sz="0" w:space="0" w:color="auto"/>
                          </w:divBdr>
                        </w:div>
                        <w:div w:id="211117597">
                          <w:marLeft w:val="0"/>
                          <w:marRight w:val="0"/>
                          <w:marTop w:val="0"/>
                          <w:marBottom w:val="0"/>
                          <w:divBdr>
                            <w:top w:val="none" w:sz="0" w:space="0" w:color="auto"/>
                            <w:left w:val="none" w:sz="0" w:space="0" w:color="auto"/>
                            <w:bottom w:val="none" w:sz="0" w:space="0" w:color="auto"/>
                            <w:right w:val="none" w:sz="0" w:space="0" w:color="auto"/>
                          </w:divBdr>
                        </w:div>
                        <w:div w:id="2080246360">
                          <w:marLeft w:val="0"/>
                          <w:marRight w:val="0"/>
                          <w:marTop w:val="0"/>
                          <w:marBottom w:val="0"/>
                          <w:divBdr>
                            <w:top w:val="none" w:sz="0" w:space="0" w:color="auto"/>
                            <w:left w:val="none" w:sz="0" w:space="0" w:color="auto"/>
                            <w:bottom w:val="none" w:sz="0" w:space="0" w:color="auto"/>
                            <w:right w:val="none" w:sz="0" w:space="0" w:color="auto"/>
                          </w:divBdr>
                        </w:div>
                        <w:div w:id="1396391775">
                          <w:marLeft w:val="0"/>
                          <w:marRight w:val="0"/>
                          <w:marTop w:val="0"/>
                          <w:marBottom w:val="0"/>
                          <w:divBdr>
                            <w:top w:val="none" w:sz="0" w:space="0" w:color="auto"/>
                            <w:left w:val="none" w:sz="0" w:space="0" w:color="auto"/>
                            <w:bottom w:val="none" w:sz="0" w:space="0" w:color="auto"/>
                            <w:right w:val="none" w:sz="0" w:space="0" w:color="auto"/>
                          </w:divBdr>
                        </w:div>
                        <w:div w:id="937059575">
                          <w:marLeft w:val="0"/>
                          <w:marRight w:val="0"/>
                          <w:marTop w:val="0"/>
                          <w:marBottom w:val="0"/>
                          <w:divBdr>
                            <w:top w:val="none" w:sz="0" w:space="0" w:color="auto"/>
                            <w:left w:val="none" w:sz="0" w:space="0" w:color="auto"/>
                            <w:bottom w:val="none" w:sz="0" w:space="0" w:color="auto"/>
                            <w:right w:val="none" w:sz="0" w:space="0" w:color="auto"/>
                          </w:divBdr>
                        </w:div>
                        <w:div w:id="162163544">
                          <w:marLeft w:val="0"/>
                          <w:marRight w:val="0"/>
                          <w:marTop w:val="0"/>
                          <w:marBottom w:val="0"/>
                          <w:divBdr>
                            <w:top w:val="none" w:sz="0" w:space="0" w:color="auto"/>
                            <w:left w:val="none" w:sz="0" w:space="0" w:color="auto"/>
                            <w:bottom w:val="none" w:sz="0" w:space="0" w:color="auto"/>
                            <w:right w:val="none" w:sz="0" w:space="0" w:color="auto"/>
                          </w:divBdr>
                        </w:div>
                        <w:div w:id="990254545">
                          <w:marLeft w:val="0"/>
                          <w:marRight w:val="0"/>
                          <w:marTop w:val="0"/>
                          <w:marBottom w:val="0"/>
                          <w:divBdr>
                            <w:top w:val="none" w:sz="0" w:space="0" w:color="auto"/>
                            <w:left w:val="none" w:sz="0" w:space="0" w:color="auto"/>
                            <w:bottom w:val="none" w:sz="0" w:space="0" w:color="auto"/>
                            <w:right w:val="none" w:sz="0" w:space="0" w:color="auto"/>
                          </w:divBdr>
                        </w:div>
                        <w:div w:id="179441522">
                          <w:marLeft w:val="0"/>
                          <w:marRight w:val="0"/>
                          <w:marTop w:val="0"/>
                          <w:marBottom w:val="0"/>
                          <w:divBdr>
                            <w:top w:val="none" w:sz="0" w:space="0" w:color="auto"/>
                            <w:left w:val="none" w:sz="0" w:space="0" w:color="auto"/>
                            <w:bottom w:val="none" w:sz="0" w:space="0" w:color="auto"/>
                            <w:right w:val="none" w:sz="0" w:space="0" w:color="auto"/>
                          </w:divBdr>
                        </w:div>
                        <w:div w:id="32847857">
                          <w:marLeft w:val="0"/>
                          <w:marRight w:val="0"/>
                          <w:marTop w:val="0"/>
                          <w:marBottom w:val="0"/>
                          <w:divBdr>
                            <w:top w:val="none" w:sz="0" w:space="0" w:color="auto"/>
                            <w:left w:val="none" w:sz="0" w:space="0" w:color="auto"/>
                            <w:bottom w:val="none" w:sz="0" w:space="0" w:color="auto"/>
                            <w:right w:val="none" w:sz="0" w:space="0" w:color="auto"/>
                          </w:divBdr>
                        </w:div>
                        <w:div w:id="817965827">
                          <w:marLeft w:val="0"/>
                          <w:marRight w:val="0"/>
                          <w:marTop w:val="0"/>
                          <w:marBottom w:val="0"/>
                          <w:divBdr>
                            <w:top w:val="none" w:sz="0" w:space="0" w:color="auto"/>
                            <w:left w:val="none" w:sz="0" w:space="0" w:color="auto"/>
                            <w:bottom w:val="none" w:sz="0" w:space="0" w:color="auto"/>
                            <w:right w:val="none" w:sz="0" w:space="0" w:color="auto"/>
                          </w:divBdr>
                        </w:div>
                        <w:div w:id="432750874">
                          <w:marLeft w:val="0"/>
                          <w:marRight w:val="0"/>
                          <w:marTop w:val="0"/>
                          <w:marBottom w:val="0"/>
                          <w:divBdr>
                            <w:top w:val="none" w:sz="0" w:space="0" w:color="auto"/>
                            <w:left w:val="none" w:sz="0" w:space="0" w:color="auto"/>
                            <w:bottom w:val="none" w:sz="0" w:space="0" w:color="auto"/>
                            <w:right w:val="none" w:sz="0" w:space="0" w:color="auto"/>
                          </w:divBdr>
                        </w:div>
                        <w:div w:id="198397170">
                          <w:marLeft w:val="0"/>
                          <w:marRight w:val="0"/>
                          <w:marTop w:val="0"/>
                          <w:marBottom w:val="0"/>
                          <w:divBdr>
                            <w:top w:val="none" w:sz="0" w:space="0" w:color="auto"/>
                            <w:left w:val="none" w:sz="0" w:space="0" w:color="auto"/>
                            <w:bottom w:val="none" w:sz="0" w:space="0" w:color="auto"/>
                            <w:right w:val="none" w:sz="0" w:space="0" w:color="auto"/>
                          </w:divBdr>
                        </w:div>
                        <w:div w:id="1808740756">
                          <w:marLeft w:val="0"/>
                          <w:marRight w:val="0"/>
                          <w:marTop w:val="0"/>
                          <w:marBottom w:val="0"/>
                          <w:divBdr>
                            <w:top w:val="none" w:sz="0" w:space="0" w:color="auto"/>
                            <w:left w:val="none" w:sz="0" w:space="0" w:color="auto"/>
                            <w:bottom w:val="none" w:sz="0" w:space="0" w:color="auto"/>
                            <w:right w:val="none" w:sz="0" w:space="0" w:color="auto"/>
                          </w:divBdr>
                        </w:div>
                        <w:div w:id="18747809">
                          <w:marLeft w:val="0"/>
                          <w:marRight w:val="0"/>
                          <w:marTop w:val="0"/>
                          <w:marBottom w:val="0"/>
                          <w:divBdr>
                            <w:top w:val="none" w:sz="0" w:space="0" w:color="auto"/>
                            <w:left w:val="none" w:sz="0" w:space="0" w:color="auto"/>
                            <w:bottom w:val="none" w:sz="0" w:space="0" w:color="auto"/>
                            <w:right w:val="none" w:sz="0" w:space="0" w:color="auto"/>
                          </w:divBdr>
                        </w:div>
                        <w:div w:id="1407386782">
                          <w:marLeft w:val="0"/>
                          <w:marRight w:val="0"/>
                          <w:marTop w:val="0"/>
                          <w:marBottom w:val="0"/>
                          <w:divBdr>
                            <w:top w:val="none" w:sz="0" w:space="0" w:color="auto"/>
                            <w:left w:val="none" w:sz="0" w:space="0" w:color="auto"/>
                            <w:bottom w:val="none" w:sz="0" w:space="0" w:color="auto"/>
                            <w:right w:val="none" w:sz="0" w:space="0" w:color="auto"/>
                          </w:divBdr>
                        </w:div>
                        <w:div w:id="982655411">
                          <w:marLeft w:val="0"/>
                          <w:marRight w:val="0"/>
                          <w:marTop w:val="0"/>
                          <w:marBottom w:val="0"/>
                          <w:divBdr>
                            <w:top w:val="none" w:sz="0" w:space="0" w:color="auto"/>
                            <w:left w:val="none" w:sz="0" w:space="0" w:color="auto"/>
                            <w:bottom w:val="none" w:sz="0" w:space="0" w:color="auto"/>
                            <w:right w:val="none" w:sz="0" w:space="0" w:color="auto"/>
                          </w:divBdr>
                        </w:div>
                        <w:div w:id="18346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4305">
              <w:marLeft w:val="0"/>
              <w:marRight w:val="0"/>
              <w:marTop w:val="0"/>
              <w:marBottom w:val="0"/>
              <w:divBdr>
                <w:top w:val="none" w:sz="0" w:space="0" w:color="auto"/>
                <w:left w:val="none" w:sz="0" w:space="0" w:color="auto"/>
                <w:bottom w:val="none" w:sz="0" w:space="0" w:color="auto"/>
                <w:right w:val="none" w:sz="0" w:space="0" w:color="auto"/>
              </w:divBdr>
              <w:divsChild>
                <w:div w:id="417681687">
                  <w:marLeft w:val="0"/>
                  <w:marRight w:val="0"/>
                  <w:marTop w:val="0"/>
                  <w:marBottom w:val="0"/>
                  <w:divBdr>
                    <w:top w:val="none" w:sz="0" w:space="0" w:color="auto"/>
                    <w:left w:val="none" w:sz="0" w:space="0" w:color="auto"/>
                    <w:bottom w:val="none" w:sz="0" w:space="0" w:color="auto"/>
                    <w:right w:val="none" w:sz="0" w:space="0" w:color="auto"/>
                  </w:divBdr>
                  <w:divsChild>
                    <w:div w:id="1004748737">
                      <w:marLeft w:val="0"/>
                      <w:marRight w:val="0"/>
                      <w:marTop w:val="0"/>
                      <w:marBottom w:val="0"/>
                      <w:divBdr>
                        <w:top w:val="none" w:sz="0" w:space="0" w:color="auto"/>
                        <w:left w:val="none" w:sz="0" w:space="0" w:color="auto"/>
                        <w:bottom w:val="none" w:sz="0" w:space="0" w:color="auto"/>
                        <w:right w:val="none" w:sz="0" w:space="0" w:color="auto"/>
                      </w:divBdr>
                    </w:div>
                    <w:div w:id="1880970604">
                      <w:marLeft w:val="0"/>
                      <w:marRight w:val="0"/>
                      <w:marTop w:val="0"/>
                      <w:marBottom w:val="0"/>
                      <w:divBdr>
                        <w:top w:val="none" w:sz="0" w:space="0" w:color="auto"/>
                        <w:left w:val="none" w:sz="0" w:space="0" w:color="auto"/>
                        <w:bottom w:val="none" w:sz="0" w:space="0" w:color="auto"/>
                        <w:right w:val="none" w:sz="0" w:space="0" w:color="auto"/>
                      </w:divBdr>
                    </w:div>
                    <w:div w:id="681080859">
                      <w:marLeft w:val="0"/>
                      <w:marRight w:val="0"/>
                      <w:marTop w:val="0"/>
                      <w:marBottom w:val="0"/>
                      <w:divBdr>
                        <w:top w:val="none" w:sz="0" w:space="0" w:color="auto"/>
                        <w:left w:val="none" w:sz="0" w:space="0" w:color="auto"/>
                        <w:bottom w:val="none" w:sz="0" w:space="0" w:color="auto"/>
                        <w:right w:val="none" w:sz="0" w:space="0" w:color="auto"/>
                      </w:divBdr>
                    </w:div>
                    <w:div w:id="1183981667">
                      <w:marLeft w:val="0"/>
                      <w:marRight w:val="0"/>
                      <w:marTop w:val="0"/>
                      <w:marBottom w:val="0"/>
                      <w:divBdr>
                        <w:top w:val="none" w:sz="0" w:space="0" w:color="auto"/>
                        <w:left w:val="none" w:sz="0" w:space="0" w:color="auto"/>
                        <w:bottom w:val="none" w:sz="0" w:space="0" w:color="auto"/>
                        <w:right w:val="none" w:sz="0" w:space="0" w:color="auto"/>
                      </w:divBdr>
                    </w:div>
                    <w:div w:id="160319684">
                      <w:marLeft w:val="0"/>
                      <w:marRight w:val="0"/>
                      <w:marTop w:val="0"/>
                      <w:marBottom w:val="0"/>
                      <w:divBdr>
                        <w:top w:val="none" w:sz="0" w:space="0" w:color="auto"/>
                        <w:left w:val="none" w:sz="0" w:space="0" w:color="auto"/>
                        <w:bottom w:val="none" w:sz="0" w:space="0" w:color="auto"/>
                        <w:right w:val="none" w:sz="0" w:space="0" w:color="auto"/>
                      </w:divBdr>
                    </w:div>
                    <w:div w:id="348415657">
                      <w:marLeft w:val="0"/>
                      <w:marRight w:val="0"/>
                      <w:marTop w:val="0"/>
                      <w:marBottom w:val="0"/>
                      <w:divBdr>
                        <w:top w:val="none" w:sz="0" w:space="0" w:color="auto"/>
                        <w:left w:val="none" w:sz="0" w:space="0" w:color="auto"/>
                        <w:bottom w:val="none" w:sz="0" w:space="0" w:color="auto"/>
                        <w:right w:val="none" w:sz="0" w:space="0" w:color="auto"/>
                      </w:divBdr>
                    </w:div>
                    <w:div w:id="121727644">
                      <w:marLeft w:val="0"/>
                      <w:marRight w:val="0"/>
                      <w:marTop w:val="0"/>
                      <w:marBottom w:val="0"/>
                      <w:divBdr>
                        <w:top w:val="none" w:sz="0" w:space="0" w:color="auto"/>
                        <w:left w:val="none" w:sz="0" w:space="0" w:color="auto"/>
                        <w:bottom w:val="none" w:sz="0" w:space="0" w:color="auto"/>
                        <w:right w:val="none" w:sz="0" w:space="0" w:color="auto"/>
                      </w:divBdr>
                    </w:div>
                    <w:div w:id="2010329212">
                      <w:marLeft w:val="0"/>
                      <w:marRight w:val="0"/>
                      <w:marTop w:val="0"/>
                      <w:marBottom w:val="0"/>
                      <w:divBdr>
                        <w:top w:val="none" w:sz="0" w:space="0" w:color="auto"/>
                        <w:left w:val="none" w:sz="0" w:space="0" w:color="auto"/>
                        <w:bottom w:val="none" w:sz="0" w:space="0" w:color="auto"/>
                        <w:right w:val="none" w:sz="0" w:space="0" w:color="auto"/>
                      </w:divBdr>
                    </w:div>
                    <w:div w:id="753941048">
                      <w:marLeft w:val="0"/>
                      <w:marRight w:val="0"/>
                      <w:marTop w:val="0"/>
                      <w:marBottom w:val="0"/>
                      <w:divBdr>
                        <w:top w:val="none" w:sz="0" w:space="0" w:color="auto"/>
                        <w:left w:val="none" w:sz="0" w:space="0" w:color="auto"/>
                        <w:bottom w:val="none" w:sz="0" w:space="0" w:color="auto"/>
                        <w:right w:val="none" w:sz="0" w:space="0" w:color="auto"/>
                      </w:divBdr>
                      <w:divsChild>
                        <w:div w:id="732312994">
                          <w:marLeft w:val="0"/>
                          <w:marRight w:val="0"/>
                          <w:marTop w:val="0"/>
                          <w:marBottom w:val="0"/>
                          <w:divBdr>
                            <w:top w:val="none" w:sz="0" w:space="0" w:color="auto"/>
                            <w:left w:val="none" w:sz="0" w:space="0" w:color="auto"/>
                            <w:bottom w:val="none" w:sz="0" w:space="0" w:color="auto"/>
                            <w:right w:val="none" w:sz="0" w:space="0" w:color="auto"/>
                          </w:divBdr>
                        </w:div>
                        <w:div w:id="822042017">
                          <w:marLeft w:val="0"/>
                          <w:marRight w:val="0"/>
                          <w:marTop w:val="0"/>
                          <w:marBottom w:val="0"/>
                          <w:divBdr>
                            <w:top w:val="none" w:sz="0" w:space="0" w:color="auto"/>
                            <w:left w:val="none" w:sz="0" w:space="0" w:color="auto"/>
                            <w:bottom w:val="none" w:sz="0" w:space="0" w:color="auto"/>
                            <w:right w:val="none" w:sz="0" w:space="0" w:color="auto"/>
                          </w:divBdr>
                        </w:div>
                        <w:div w:id="375129261">
                          <w:marLeft w:val="0"/>
                          <w:marRight w:val="0"/>
                          <w:marTop w:val="0"/>
                          <w:marBottom w:val="0"/>
                          <w:divBdr>
                            <w:top w:val="none" w:sz="0" w:space="0" w:color="auto"/>
                            <w:left w:val="none" w:sz="0" w:space="0" w:color="auto"/>
                            <w:bottom w:val="none" w:sz="0" w:space="0" w:color="auto"/>
                            <w:right w:val="none" w:sz="0" w:space="0" w:color="auto"/>
                          </w:divBdr>
                        </w:div>
                        <w:div w:id="1649699621">
                          <w:marLeft w:val="0"/>
                          <w:marRight w:val="0"/>
                          <w:marTop w:val="0"/>
                          <w:marBottom w:val="0"/>
                          <w:divBdr>
                            <w:top w:val="none" w:sz="0" w:space="0" w:color="auto"/>
                            <w:left w:val="none" w:sz="0" w:space="0" w:color="auto"/>
                            <w:bottom w:val="none" w:sz="0" w:space="0" w:color="auto"/>
                            <w:right w:val="none" w:sz="0" w:space="0" w:color="auto"/>
                          </w:divBdr>
                        </w:div>
                        <w:div w:id="450898707">
                          <w:marLeft w:val="0"/>
                          <w:marRight w:val="0"/>
                          <w:marTop w:val="0"/>
                          <w:marBottom w:val="0"/>
                          <w:divBdr>
                            <w:top w:val="none" w:sz="0" w:space="0" w:color="auto"/>
                            <w:left w:val="none" w:sz="0" w:space="0" w:color="auto"/>
                            <w:bottom w:val="none" w:sz="0" w:space="0" w:color="auto"/>
                            <w:right w:val="none" w:sz="0" w:space="0" w:color="auto"/>
                          </w:divBdr>
                        </w:div>
                        <w:div w:id="122161102">
                          <w:marLeft w:val="0"/>
                          <w:marRight w:val="0"/>
                          <w:marTop w:val="0"/>
                          <w:marBottom w:val="0"/>
                          <w:divBdr>
                            <w:top w:val="none" w:sz="0" w:space="0" w:color="auto"/>
                            <w:left w:val="none" w:sz="0" w:space="0" w:color="auto"/>
                            <w:bottom w:val="none" w:sz="0" w:space="0" w:color="auto"/>
                            <w:right w:val="none" w:sz="0" w:space="0" w:color="auto"/>
                          </w:divBdr>
                        </w:div>
                        <w:div w:id="2036495634">
                          <w:marLeft w:val="0"/>
                          <w:marRight w:val="0"/>
                          <w:marTop w:val="0"/>
                          <w:marBottom w:val="0"/>
                          <w:divBdr>
                            <w:top w:val="none" w:sz="0" w:space="0" w:color="auto"/>
                            <w:left w:val="none" w:sz="0" w:space="0" w:color="auto"/>
                            <w:bottom w:val="none" w:sz="0" w:space="0" w:color="auto"/>
                            <w:right w:val="none" w:sz="0" w:space="0" w:color="auto"/>
                          </w:divBdr>
                        </w:div>
                        <w:div w:id="18916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32282">
              <w:marLeft w:val="0"/>
              <w:marRight w:val="0"/>
              <w:marTop w:val="0"/>
              <w:marBottom w:val="0"/>
              <w:divBdr>
                <w:top w:val="none" w:sz="0" w:space="0" w:color="auto"/>
                <w:left w:val="none" w:sz="0" w:space="0" w:color="auto"/>
                <w:bottom w:val="none" w:sz="0" w:space="0" w:color="auto"/>
                <w:right w:val="none" w:sz="0" w:space="0" w:color="auto"/>
              </w:divBdr>
              <w:divsChild>
                <w:div w:id="893350549">
                  <w:marLeft w:val="0"/>
                  <w:marRight w:val="0"/>
                  <w:marTop w:val="0"/>
                  <w:marBottom w:val="0"/>
                  <w:divBdr>
                    <w:top w:val="none" w:sz="0" w:space="0" w:color="auto"/>
                    <w:left w:val="none" w:sz="0" w:space="0" w:color="auto"/>
                    <w:bottom w:val="none" w:sz="0" w:space="0" w:color="auto"/>
                    <w:right w:val="none" w:sz="0" w:space="0" w:color="auto"/>
                  </w:divBdr>
                  <w:divsChild>
                    <w:div w:id="1493066250">
                      <w:marLeft w:val="0"/>
                      <w:marRight w:val="0"/>
                      <w:marTop w:val="0"/>
                      <w:marBottom w:val="0"/>
                      <w:divBdr>
                        <w:top w:val="none" w:sz="0" w:space="0" w:color="auto"/>
                        <w:left w:val="none" w:sz="0" w:space="0" w:color="auto"/>
                        <w:bottom w:val="none" w:sz="0" w:space="0" w:color="auto"/>
                        <w:right w:val="none" w:sz="0" w:space="0" w:color="auto"/>
                      </w:divBdr>
                    </w:div>
                    <w:div w:id="1363634454">
                      <w:marLeft w:val="0"/>
                      <w:marRight w:val="0"/>
                      <w:marTop w:val="0"/>
                      <w:marBottom w:val="0"/>
                      <w:divBdr>
                        <w:top w:val="none" w:sz="0" w:space="0" w:color="auto"/>
                        <w:left w:val="none" w:sz="0" w:space="0" w:color="auto"/>
                        <w:bottom w:val="none" w:sz="0" w:space="0" w:color="auto"/>
                        <w:right w:val="none" w:sz="0" w:space="0" w:color="auto"/>
                      </w:divBdr>
                    </w:div>
                    <w:div w:id="87389667">
                      <w:marLeft w:val="0"/>
                      <w:marRight w:val="0"/>
                      <w:marTop w:val="0"/>
                      <w:marBottom w:val="0"/>
                      <w:divBdr>
                        <w:top w:val="none" w:sz="0" w:space="0" w:color="auto"/>
                        <w:left w:val="none" w:sz="0" w:space="0" w:color="auto"/>
                        <w:bottom w:val="none" w:sz="0" w:space="0" w:color="auto"/>
                        <w:right w:val="none" w:sz="0" w:space="0" w:color="auto"/>
                      </w:divBdr>
                    </w:div>
                    <w:div w:id="544679281">
                      <w:marLeft w:val="0"/>
                      <w:marRight w:val="0"/>
                      <w:marTop w:val="0"/>
                      <w:marBottom w:val="0"/>
                      <w:divBdr>
                        <w:top w:val="none" w:sz="0" w:space="0" w:color="auto"/>
                        <w:left w:val="none" w:sz="0" w:space="0" w:color="auto"/>
                        <w:bottom w:val="none" w:sz="0" w:space="0" w:color="auto"/>
                        <w:right w:val="none" w:sz="0" w:space="0" w:color="auto"/>
                      </w:divBdr>
                    </w:div>
                    <w:div w:id="1968122039">
                      <w:marLeft w:val="0"/>
                      <w:marRight w:val="0"/>
                      <w:marTop w:val="0"/>
                      <w:marBottom w:val="0"/>
                      <w:divBdr>
                        <w:top w:val="none" w:sz="0" w:space="0" w:color="auto"/>
                        <w:left w:val="none" w:sz="0" w:space="0" w:color="auto"/>
                        <w:bottom w:val="none" w:sz="0" w:space="0" w:color="auto"/>
                        <w:right w:val="none" w:sz="0" w:space="0" w:color="auto"/>
                      </w:divBdr>
                    </w:div>
                    <w:div w:id="74594082">
                      <w:marLeft w:val="0"/>
                      <w:marRight w:val="0"/>
                      <w:marTop w:val="0"/>
                      <w:marBottom w:val="0"/>
                      <w:divBdr>
                        <w:top w:val="none" w:sz="0" w:space="0" w:color="auto"/>
                        <w:left w:val="none" w:sz="0" w:space="0" w:color="auto"/>
                        <w:bottom w:val="none" w:sz="0" w:space="0" w:color="auto"/>
                        <w:right w:val="none" w:sz="0" w:space="0" w:color="auto"/>
                      </w:divBdr>
                    </w:div>
                    <w:div w:id="551771840">
                      <w:marLeft w:val="0"/>
                      <w:marRight w:val="0"/>
                      <w:marTop w:val="0"/>
                      <w:marBottom w:val="0"/>
                      <w:divBdr>
                        <w:top w:val="none" w:sz="0" w:space="0" w:color="auto"/>
                        <w:left w:val="none" w:sz="0" w:space="0" w:color="auto"/>
                        <w:bottom w:val="none" w:sz="0" w:space="0" w:color="auto"/>
                        <w:right w:val="none" w:sz="0" w:space="0" w:color="auto"/>
                      </w:divBdr>
                    </w:div>
                    <w:div w:id="372388729">
                      <w:marLeft w:val="0"/>
                      <w:marRight w:val="0"/>
                      <w:marTop w:val="0"/>
                      <w:marBottom w:val="0"/>
                      <w:divBdr>
                        <w:top w:val="none" w:sz="0" w:space="0" w:color="auto"/>
                        <w:left w:val="none" w:sz="0" w:space="0" w:color="auto"/>
                        <w:bottom w:val="none" w:sz="0" w:space="0" w:color="auto"/>
                        <w:right w:val="none" w:sz="0" w:space="0" w:color="auto"/>
                      </w:divBdr>
                    </w:div>
                    <w:div w:id="1265768413">
                      <w:marLeft w:val="0"/>
                      <w:marRight w:val="0"/>
                      <w:marTop w:val="0"/>
                      <w:marBottom w:val="0"/>
                      <w:divBdr>
                        <w:top w:val="none" w:sz="0" w:space="0" w:color="auto"/>
                        <w:left w:val="none" w:sz="0" w:space="0" w:color="auto"/>
                        <w:bottom w:val="none" w:sz="0" w:space="0" w:color="auto"/>
                        <w:right w:val="none" w:sz="0" w:space="0" w:color="auto"/>
                      </w:divBdr>
                    </w:div>
                    <w:div w:id="2006123848">
                      <w:marLeft w:val="0"/>
                      <w:marRight w:val="0"/>
                      <w:marTop w:val="0"/>
                      <w:marBottom w:val="0"/>
                      <w:divBdr>
                        <w:top w:val="none" w:sz="0" w:space="0" w:color="auto"/>
                        <w:left w:val="none" w:sz="0" w:space="0" w:color="auto"/>
                        <w:bottom w:val="none" w:sz="0" w:space="0" w:color="auto"/>
                        <w:right w:val="none" w:sz="0" w:space="0" w:color="auto"/>
                      </w:divBdr>
                    </w:div>
                    <w:div w:id="796487278">
                      <w:marLeft w:val="0"/>
                      <w:marRight w:val="0"/>
                      <w:marTop w:val="0"/>
                      <w:marBottom w:val="0"/>
                      <w:divBdr>
                        <w:top w:val="none" w:sz="0" w:space="0" w:color="auto"/>
                        <w:left w:val="none" w:sz="0" w:space="0" w:color="auto"/>
                        <w:bottom w:val="none" w:sz="0" w:space="0" w:color="auto"/>
                        <w:right w:val="none" w:sz="0" w:space="0" w:color="auto"/>
                      </w:divBdr>
                    </w:div>
                    <w:div w:id="1014654384">
                      <w:marLeft w:val="0"/>
                      <w:marRight w:val="0"/>
                      <w:marTop w:val="0"/>
                      <w:marBottom w:val="0"/>
                      <w:divBdr>
                        <w:top w:val="none" w:sz="0" w:space="0" w:color="auto"/>
                        <w:left w:val="none" w:sz="0" w:space="0" w:color="auto"/>
                        <w:bottom w:val="none" w:sz="0" w:space="0" w:color="auto"/>
                        <w:right w:val="none" w:sz="0" w:space="0" w:color="auto"/>
                      </w:divBdr>
                      <w:divsChild>
                        <w:div w:id="771779580">
                          <w:marLeft w:val="0"/>
                          <w:marRight w:val="0"/>
                          <w:marTop w:val="0"/>
                          <w:marBottom w:val="0"/>
                          <w:divBdr>
                            <w:top w:val="none" w:sz="0" w:space="0" w:color="auto"/>
                            <w:left w:val="none" w:sz="0" w:space="0" w:color="auto"/>
                            <w:bottom w:val="none" w:sz="0" w:space="0" w:color="auto"/>
                            <w:right w:val="none" w:sz="0" w:space="0" w:color="auto"/>
                          </w:divBdr>
                        </w:div>
                        <w:div w:id="1111242241">
                          <w:marLeft w:val="0"/>
                          <w:marRight w:val="0"/>
                          <w:marTop w:val="0"/>
                          <w:marBottom w:val="0"/>
                          <w:divBdr>
                            <w:top w:val="none" w:sz="0" w:space="0" w:color="auto"/>
                            <w:left w:val="none" w:sz="0" w:space="0" w:color="auto"/>
                            <w:bottom w:val="none" w:sz="0" w:space="0" w:color="auto"/>
                            <w:right w:val="none" w:sz="0" w:space="0" w:color="auto"/>
                          </w:divBdr>
                        </w:div>
                        <w:div w:id="1697077708">
                          <w:marLeft w:val="0"/>
                          <w:marRight w:val="0"/>
                          <w:marTop w:val="0"/>
                          <w:marBottom w:val="0"/>
                          <w:divBdr>
                            <w:top w:val="none" w:sz="0" w:space="0" w:color="auto"/>
                            <w:left w:val="none" w:sz="0" w:space="0" w:color="auto"/>
                            <w:bottom w:val="none" w:sz="0" w:space="0" w:color="auto"/>
                            <w:right w:val="none" w:sz="0" w:space="0" w:color="auto"/>
                          </w:divBdr>
                        </w:div>
                        <w:div w:id="255141527">
                          <w:marLeft w:val="0"/>
                          <w:marRight w:val="0"/>
                          <w:marTop w:val="0"/>
                          <w:marBottom w:val="0"/>
                          <w:divBdr>
                            <w:top w:val="none" w:sz="0" w:space="0" w:color="auto"/>
                            <w:left w:val="none" w:sz="0" w:space="0" w:color="auto"/>
                            <w:bottom w:val="none" w:sz="0" w:space="0" w:color="auto"/>
                            <w:right w:val="none" w:sz="0" w:space="0" w:color="auto"/>
                          </w:divBdr>
                        </w:div>
                        <w:div w:id="1924953901">
                          <w:marLeft w:val="0"/>
                          <w:marRight w:val="0"/>
                          <w:marTop w:val="0"/>
                          <w:marBottom w:val="0"/>
                          <w:divBdr>
                            <w:top w:val="none" w:sz="0" w:space="0" w:color="auto"/>
                            <w:left w:val="none" w:sz="0" w:space="0" w:color="auto"/>
                            <w:bottom w:val="none" w:sz="0" w:space="0" w:color="auto"/>
                            <w:right w:val="none" w:sz="0" w:space="0" w:color="auto"/>
                          </w:divBdr>
                        </w:div>
                        <w:div w:id="471214853">
                          <w:marLeft w:val="0"/>
                          <w:marRight w:val="0"/>
                          <w:marTop w:val="0"/>
                          <w:marBottom w:val="0"/>
                          <w:divBdr>
                            <w:top w:val="none" w:sz="0" w:space="0" w:color="auto"/>
                            <w:left w:val="none" w:sz="0" w:space="0" w:color="auto"/>
                            <w:bottom w:val="none" w:sz="0" w:space="0" w:color="auto"/>
                            <w:right w:val="none" w:sz="0" w:space="0" w:color="auto"/>
                          </w:divBdr>
                        </w:div>
                        <w:div w:id="1739284625">
                          <w:marLeft w:val="0"/>
                          <w:marRight w:val="0"/>
                          <w:marTop w:val="0"/>
                          <w:marBottom w:val="0"/>
                          <w:divBdr>
                            <w:top w:val="none" w:sz="0" w:space="0" w:color="auto"/>
                            <w:left w:val="none" w:sz="0" w:space="0" w:color="auto"/>
                            <w:bottom w:val="none" w:sz="0" w:space="0" w:color="auto"/>
                            <w:right w:val="none" w:sz="0" w:space="0" w:color="auto"/>
                          </w:divBdr>
                        </w:div>
                        <w:div w:id="1076902908">
                          <w:marLeft w:val="0"/>
                          <w:marRight w:val="0"/>
                          <w:marTop w:val="0"/>
                          <w:marBottom w:val="0"/>
                          <w:divBdr>
                            <w:top w:val="none" w:sz="0" w:space="0" w:color="auto"/>
                            <w:left w:val="none" w:sz="0" w:space="0" w:color="auto"/>
                            <w:bottom w:val="none" w:sz="0" w:space="0" w:color="auto"/>
                            <w:right w:val="none" w:sz="0" w:space="0" w:color="auto"/>
                          </w:divBdr>
                        </w:div>
                        <w:div w:id="1228150871">
                          <w:marLeft w:val="0"/>
                          <w:marRight w:val="0"/>
                          <w:marTop w:val="0"/>
                          <w:marBottom w:val="0"/>
                          <w:divBdr>
                            <w:top w:val="none" w:sz="0" w:space="0" w:color="auto"/>
                            <w:left w:val="none" w:sz="0" w:space="0" w:color="auto"/>
                            <w:bottom w:val="none" w:sz="0" w:space="0" w:color="auto"/>
                            <w:right w:val="none" w:sz="0" w:space="0" w:color="auto"/>
                          </w:divBdr>
                        </w:div>
                        <w:div w:id="1355036060">
                          <w:marLeft w:val="0"/>
                          <w:marRight w:val="0"/>
                          <w:marTop w:val="0"/>
                          <w:marBottom w:val="0"/>
                          <w:divBdr>
                            <w:top w:val="none" w:sz="0" w:space="0" w:color="auto"/>
                            <w:left w:val="none" w:sz="0" w:space="0" w:color="auto"/>
                            <w:bottom w:val="none" w:sz="0" w:space="0" w:color="auto"/>
                            <w:right w:val="none" w:sz="0" w:space="0" w:color="auto"/>
                          </w:divBdr>
                        </w:div>
                        <w:div w:id="8366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50965">
              <w:marLeft w:val="0"/>
              <w:marRight w:val="0"/>
              <w:marTop w:val="0"/>
              <w:marBottom w:val="0"/>
              <w:divBdr>
                <w:top w:val="none" w:sz="0" w:space="0" w:color="auto"/>
                <w:left w:val="none" w:sz="0" w:space="0" w:color="auto"/>
                <w:bottom w:val="none" w:sz="0" w:space="0" w:color="auto"/>
                <w:right w:val="none" w:sz="0" w:space="0" w:color="auto"/>
              </w:divBdr>
              <w:divsChild>
                <w:div w:id="1221592770">
                  <w:marLeft w:val="0"/>
                  <w:marRight w:val="0"/>
                  <w:marTop w:val="0"/>
                  <w:marBottom w:val="0"/>
                  <w:divBdr>
                    <w:top w:val="none" w:sz="0" w:space="0" w:color="auto"/>
                    <w:left w:val="none" w:sz="0" w:space="0" w:color="auto"/>
                    <w:bottom w:val="none" w:sz="0" w:space="0" w:color="auto"/>
                    <w:right w:val="none" w:sz="0" w:space="0" w:color="auto"/>
                  </w:divBdr>
                  <w:divsChild>
                    <w:div w:id="1705717912">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51082392">
              <w:marLeft w:val="0"/>
              <w:marRight w:val="0"/>
              <w:marTop w:val="240"/>
              <w:marBottom w:val="240"/>
              <w:divBdr>
                <w:top w:val="none" w:sz="0" w:space="0" w:color="auto"/>
                <w:left w:val="none" w:sz="0" w:space="0" w:color="auto"/>
                <w:bottom w:val="none" w:sz="0" w:space="0" w:color="auto"/>
                <w:right w:val="none" w:sz="0" w:space="0" w:color="auto"/>
              </w:divBdr>
              <w:divsChild>
                <w:div w:id="2033024696">
                  <w:marLeft w:val="0"/>
                  <w:marRight w:val="-200"/>
                  <w:marTop w:val="0"/>
                  <w:marBottom w:val="0"/>
                  <w:divBdr>
                    <w:top w:val="none" w:sz="0" w:space="0" w:color="auto"/>
                    <w:left w:val="none" w:sz="0" w:space="0" w:color="auto"/>
                    <w:bottom w:val="none" w:sz="0" w:space="0" w:color="auto"/>
                    <w:right w:val="none" w:sz="0" w:space="0" w:color="auto"/>
                  </w:divBdr>
                  <w:divsChild>
                    <w:div w:id="1230993553">
                      <w:marLeft w:val="0"/>
                      <w:marRight w:val="0"/>
                      <w:marTop w:val="0"/>
                      <w:marBottom w:val="240"/>
                      <w:divBdr>
                        <w:top w:val="none" w:sz="0" w:space="0" w:color="auto"/>
                        <w:left w:val="none" w:sz="0" w:space="0" w:color="auto"/>
                        <w:bottom w:val="none" w:sz="0" w:space="0" w:color="auto"/>
                        <w:right w:val="none" w:sz="0" w:space="0" w:color="auto"/>
                      </w:divBdr>
                    </w:div>
                    <w:div w:id="20399953">
                      <w:marLeft w:val="0"/>
                      <w:marRight w:val="0"/>
                      <w:marTop w:val="0"/>
                      <w:marBottom w:val="240"/>
                      <w:divBdr>
                        <w:top w:val="none" w:sz="0" w:space="0" w:color="auto"/>
                        <w:left w:val="none" w:sz="0" w:space="0" w:color="auto"/>
                        <w:bottom w:val="none" w:sz="0" w:space="0" w:color="auto"/>
                        <w:right w:val="none" w:sz="0" w:space="0" w:color="auto"/>
                      </w:divBdr>
                    </w:div>
                    <w:div w:id="380904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31954879">
      <w:bodyDiv w:val="1"/>
      <w:marLeft w:val="0"/>
      <w:marRight w:val="0"/>
      <w:marTop w:val="0"/>
      <w:marBottom w:val="0"/>
      <w:divBdr>
        <w:top w:val="none" w:sz="0" w:space="0" w:color="auto"/>
        <w:left w:val="none" w:sz="0" w:space="0" w:color="auto"/>
        <w:bottom w:val="none" w:sz="0" w:space="0" w:color="auto"/>
        <w:right w:val="none" w:sz="0" w:space="0" w:color="auto"/>
      </w:divBdr>
    </w:div>
    <w:div w:id="1367946926">
      <w:bodyDiv w:val="1"/>
      <w:marLeft w:val="0"/>
      <w:marRight w:val="0"/>
      <w:marTop w:val="0"/>
      <w:marBottom w:val="0"/>
      <w:divBdr>
        <w:top w:val="none" w:sz="0" w:space="0" w:color="auto"/>
        <w:left w:val="none" w:sz="0" w:space="0" w:color="auto"/>
        <w:bottom w:val="none" w:sz="0" w:space="0" w:color="auto"/>
        <w:right w:val="none" w:sz="0" w:space="0" w:color="auto"/>
      </w:divBdr>
    </w:div>
    <w:div w:id="1424762517">
      <w:bodyDiv w:val="1"/>
      <w:marLeft w:val="0"/>
      <w:marRight w:val="0"/>
      <w:marTop w:val="0"/>
      <w:marBottom w:val="0"/>
      <w:divBdr>
        <w:top w:val="none" w:sz="0" w:space="0" w:color="auto"/>
        <w:left w:val="none" w:sz="0" w:space="0" w:color="auto"/>
        <w:bottom w:val="none" w:sz="0" w:space="0" w:color="auto"/>
        <w:right w:val="none" w:sz="0" w:space="0" w:color="auto"/>
      </w:divBdr>
    </w:div>
    <w:div w:id="1518227520">
      <w:bodyDiv w:val="1"/>
      <w:marLeft w:val="0"/>
      <w:marRight w:val="0"/>
      <w:marTop w:val="0"/>
      <w:marBottom w:val="0"/>
      <w:divBdr>
        <w:top w:val="none" w:sz="0" w:space="0" w:color="auto"/>
        <w:left w:val="none" w:sz="0" w:space="0" w:color="auto"/>
        <w:bottom w:val="none" w:sz="0" w:space="0" w:color="auto"/>
        <w:right w:val="none" w:sz="0" w:space="0" w:color="auto"/>
      </w:divBdr>
    </w:div>
    <w:div w:id="1727534914">
      <w:bodyDiv w:val="1"/>
      <w:marLeft w:val="0"/>
      <w:marRight w:val="0"/>
      <w:marTop w:val="0"/>
      <w:marBottom w:val="0"/>
      <w:divBdr>
        <w:top w:val="none" w:sz="0" w:space="0" w:color="auto"/>
        <w:left w:val="none" w:sz="0" w:space="0" w:color="auto"/>
        <w:bottom w:val="none" w:sz="0" w:space="0" w:color="auto"/>
        <w:right w:val="none" w:sz="0" w:space="0" w:color="auto"/>
      </w:divBdr>
    </w:div>
    <w:div w:id="182284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istical-research.com/a-brief-tour-of-the-trees-and-forests/?utm_source=rss&amp;utm_medium=rss&amp;utm_campaign=a-brief-tour-of-the-trees-and-forests" TargetMode="External"/><Relationship Id="rId13" Type="http://schemas.openxmlformats.org/officeDocument/2006/relationships/image" Target="media/image3.png"/><Relationship Id="rId18" Type="http://schemas.openxmlformats.org/officeDocument/2006/relationships/hyperlink" Target="http://statistical-research.com/wp-content/uploads/2012/12/airqualityOzone.png" TargetMode="External"/><Relationship Id="rId26" Type="http://schemas.openxmlformats.org/officeDocument/2006/relationships/hyperlink" Target="http://i2.wp.com/statistical-research.com/wp-content/uploads/2012/12/CORElearn.pn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6.png"/><Relationship Id="rId34" Type="http://schemas.openxmlformats.org/officeDocument/2006/relationships/hyperlink" Target="http://www.r-bloggers.com/draw-nicer-classification-and-regression-trees-with-the-rpart-plot-package/" TargetMode="External"/><Relationship Id="rId7" Type="http://schemas.openxmlformats.org/officeDocument/2006/relationships/hyperlink" Target="javascript:void(0);" TargetMode="External"/><Relationship Id="rId12" Type="http://schemas.openxmlformats.org/officeDocument/2006/relationships/image" Target="media/image2.png"/><Relationship Id="rId17" Type="http://schemas.openxmlformats.org/officeDocument/2006/relationships/hyperlink" Target="http://statistical-research.com/wp-content/uploads/2012/12/airqualityOzone.png" TargetMode="External"/><Relationship Id="rId25" Type="http://schemas.openxmlformats.org/officeDocument/2006/relationships/image" Target="media/image8.png"/><Relationship Id="rId33" Type="http://schemas.openxmlformats.org/officeDocument/2006/relationships/hyperlink" Target="http://www.r-bloggers.com/ensemble-packages-in-r/"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atistical-research.com/wp-content/uploads/2012/12/species.png" TargetMode="External"/><Relationship Id="rId20" Type="http://schemas.openxmlformats.org/officeDocument/2006/relationships/hyperlink" Target="http://i1.wp.com/statistical-research.com/wp-content/uploads/2012/12/ErrorAndImportance.png" TargetMode="External"/><Relationship Id="rId29"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www.r-bloggers.com/author/wesley/" TargetMode="External"/><Relationship Id="rId11" Type="http://schemas.openxmlformats.org/officeDocument/2006/relationships/image" Target="media/image1.png"/><Relationship Id="rId24" Type="http://schemas.openxmlformats.org/officeDocument/2006/relationships/hyperlink" Target="http://i2.wp.com/statistical-research.com/wp-content/uploads/2012/12/ObliqueTree.png" TargetMode="External"/><Relationship Id="rId32" Type="http://schemas.openxmlformats.org/officeDocument/2006/relationships/image" Target="media/image11.jpeg"/><Relationship Id="rId37" Type="http://schemas.openxmlformats.org/officeDocument/2006/relationships/hyperlink" Target="http://www.r-bloggers.com/rxdtree-a-new-type-of-tree-algorithm-for-big-data/" TargetMode="External"/><Relationship Id="rId5" Type="http://schemas.openxmlformats.org/officeDocument/2006/relationships/endnotes" Target="endnotes.xml"/><Relationship Id="rId15" Type="http://schemas.openxmlformats.org/officeDocument/2006/relationships/hyperlink" Target="http://statistical-research.com/wp-content/uploads/2012/12/species.png" TargetMode="External"/><Relationship Id="rId23" Type="http://schemas.openxmlformats.org/officeDocument/2006/relationships/image" Target="media/image7.png"/><Relationship Id="rId28" Type="http://schemas.openxmlformats.org/officeDocument/2006/relationships/hyperlink" Target="http://i2.wp.com/statistical-research.com/wp-content/uploads/2012/12/longRTreeplot.png" TargetMode="External"/><Relationship Id="rId36" Type="http://schemas.openxmlformats.org/officeDocument/2006/relationships/hyperlink" Target="http://www.r-bloggers.com/draw-nicer-classification-and-regression-trees-with-the-rpart-plot-package/" TargetMode="External"/><Relationship Id="rId10" Type="http://schemas.openxmlformats.org/officeDocument/2006/relationships/hyperlink" Target="http://dvn.iq.harvard.edu/dvn/" TargetMode="External"/><Relationship Id="rId19" Type="http://schemas.openxmlformats.org/officeDocument/2006/relationships/image" Target="media/image5.png"/><Relationship Id="rId31" Type="http://schemas.openxmlformats.org/officeDocument/2006/relationships/hyperlink" Target="http://www.r-bloggers.com/ensemble-packages-in-r/" TargetMode="External"/><Relationship Id="rId4" Type="http://schemas.openxmlformats.org/officeDocument/2006/relationships/footnotes" Target="footnotes.xml"/><Relationship Id="rId9" Type="http://schemas.openxmlformats.org/officeDocument/2006/relationships/hyperlink" Target="http://www.r-bloggers.com/" TargetMode="External"/><Relationship Id="rId14" Type="http://schemas.openxmlformats.org/officeDocument/2006/relationships/image" Target="media/image4.png"/><Relationship Id="rId22" Type="http://schemas.openxmlformats.org/officeDocument/2006/relationships/hyperlink" Target="http://i1.wp.com/statistical-research.com/wp-content/uploads/2012/12/ImportanceOOBError.png" TargetMode="External"/><Relationship Id="rId27" Type="http://schemas.openxmlformats.org/officeDocument/2006/relationships/image" Target="media/image9.png"/><Relationship Id="rId30" Type="http://schemas.openxmlformats.org/officeDocument/2006/relationships/hyperlink" Target="javascript:void(0);" TargetMode="External"/><Relationship Id="rId35" Type="http://schemas.openxmlformats.org/officeDocument/2006/relationships/image" Target="media/image1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18</Pages>
  <Words>2739</Words>
  <Characters>15617</Characters>
  <Application>Microsoft Office Word</Application>
  <DocSecurity>0</DocSecurity>
  <Lines>130</Lines>
  <Paragraphs>36</Paragraphs>
  <ScaleCrop>false</ScaleCrop>
  <Company/>
  <LinksUpToDate>false</LinksUpToDate>
  <CharactersWithSpaces>18320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Chilo</dc:creator>
  <cp:lastModifiedBy>Chilo</cp:lastModifiedBy>
  <cp:revision>25</cp:revision>
  <dcterms:created xsi:type="dcterms:W3CDTF">2015-11-26T13:52:00Z</dcterms:created>
  <dcterms:modified xsi:type="dcterms:W3CDTF">2015-12-02T23:19:00Z</dcterms:modified>
</cp:coreProperties>
</file>